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384" w:rsidRDefault="008C5384" w:rsidP="008C5384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8C5384" w:rsidRDefault="008C5384" w:rsidP="008C5384">
      <w:pPr>
        <w:tabs>
          <w:tab w:val="left" w:pos="5245"/>
        </w:tabs>
        <w:autoSpaceDE w:val="0"/>
        <w:autoSpaceDN w:val="0"/>
        <w:adjustRightInd w:val="0"/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8C5384" w:rsidRDefault="008C5384" w:rsidP="008C5384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Шарыповского района</w:t>
      </w:r>
    </w:p>
    <w:p w:rsidR="008C5384" w:rsidRDefault="008C5384" w:rsidP="008C5384">
      <w:pPr>
        <w:tabs>
          <w:tab w:val="left" w:pos="5245"/>
        </w:tabs>
        <w:autoSpaceDE w:val="0"/>
        <w:autoSpaceDN w:val="0"/>
        <w:adjustRightInd w:val="0"/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_________№________</w:t>
      </w:r>
    </w:p>
    <w:p w:rsidR="008C5384" w:rsidRDefault="008C5384" w:rsidP="008C5384">
      <w:pPr>
        <w:tabs>
          <w:tab w:val="left" w:pos="5245"/>
        </w:tabs>
        <w:autoSpaceDE w:val="0"/>
        <w:autoSpaceDN w:val="0"/>
        <w:adjustRightInd w:val="0"/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</w:p>
    <w:p w:rsidR="008C5384" w:rsidRDefault="008C5384" w:rsidP="008C5384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5384" w:rsidRDefault="008C5384" w:rsidP="008C5384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МУНИЦИПАЛЬНАЯ ПРОГРАММА ШАРЫПОВСКОГО РАЙОНА</w:t>
      </w:r>
    </w:p>
    <w:p w:rsidR="008C5384" w:rsidRDefault="008C5384" w:rsidP="008C5384">
      <w:pPr>
        <w:pStyle w:val="a5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«ОБЕСПЕЧЕНИЕ ТРАНСПОРТНОЙ ДОСТУПНОСТИ ШАРЫПОВСКОГО РАЙОНА»</w:t>
      </w:r>
    </w:p>
    <w:p w:rsidR="008C5384" w:rsidRDefault="008C5384" w:rsidP="008C5384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C5384" w:rsidRDefault="008C5384" w:rsidP="008C5384">
      <w:pPr>
        <w:pStyle w:val="a5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ПАСПОРТ МУНИЦИПАЛЬНОЙ ПРОГРАММЫ </w:t>
      </w:r>
    </w:p>
    <w:p w:rsidR="008C5384" w:rsidRDefault="008C5384" w:rsidP="008C53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«Обеспечение транспортной доступности Шарыповского района» </w:t>
      </w:r>
    </w:p>
    <w:p w:rsidR="008C5384" w:rsidRDefault="008C5384" w:rsidP="008C53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8C5384" w:rsidTr="008C5384">
        <w:trPr>
          <w:trHeight w:val="97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384" w:rsidRDefault="008C53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384" w:rsidRDefault="008C5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«Обеспечение транспортной доступности Шарыповского района» (далее –</w:t>
            </w:r>
            <w:r w:rsidR="003907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программа)</w:t>
            </w:r>
          </w:p>
        </w:tc>
      </w:tr>
      <w:tr w:rsidR="008C5384" w:rsidTr="008C5384">
        <w:trPr>
          <w:trHeight w:val="268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84" w:rsidRDefault="008C53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Основания для разработки муниципальной программы</w:t>
            </w:r>
          </w:p>
          <w:p w:rsidR="008C5384" w:rsidRDefault="008C538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162" w:rsidRDefault="003F616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Статья 179 Бюджетного кодекса Российской Федерации;</w:t>
            </w:r>
          </w:p>
          <w:p w:rsidR="003F6162" w:rsidRDefault="008C5384" w:rsidP="003F616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Шарыповского района от 30.07.2013 № 540-п «Об утверждении Порядка принятия решений о разработке муниципальных программ Шарыповского района</w:t>
            </w:r>
            <w:r w:rsidR="003F6162">
              <w:rPr>
                <w:rFonts w:ascii="Times New Roman" w:hAnsi="Times New Roman" w:cs="Times New Roman"/>
                <w:sz w:val="28"/>
                <w:szCs w:val="28"/>
              </w:rPr>
              <w:t>, их формировани</w:t>
            </w:r>
            <w:r w:rsidR="003D58BA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3F6162">
              <w:rPr>
                <w:rFonts w:ascii="Times New Roman" w:hAnsi="Times New Roman" w:cs="Times New Roman"/>
                <w:sz w:val="28"/>
                <w:szCs w:val="28"/>
              </w:rPr>
              <w:t xml:space="preserve"> и реализации»;</w:t>
            </w:r>
          </w:p>
          <w:p w:rsidR="008C5384" w:rsidRDefault="008C5384" w:rsidP="003F616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Распоряжение администрации Шарыповского района от 02.08.2013 № 258-р «Об утверждении перечня муниципальных программ Шарыповского района» </w:t>
            </w:r>
          </w:p>
          <w:p w:rsidR="007E34F3" w:rsidRDefault="007E34F3" w:rsidP="003F616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5384" w:rsidTr="00A6492C">
        <w:trPr>
          <w:trHeight w:val="9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384" w:rsidRDefault="008C53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384" w:rsidRDefault="008C5384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Шарыповского района</w:t>
            </w:r>
            <w:r w:rsidR="003907F6">
              <w:rPr>
                <w:rFonts w:ascii="Times New Roman" w:hAnsi="Times New Roman" w:cs="Times New Roman"/>
                <w:sz w:val="28"/>
                <w:szCs w:val="28"/>
              </w:rPr>
              <w:t xml:space="preserve"> Красноярского края</w:t>
            </w:r>
          </w:p>
        </w:tc>
      </w:tr>
      <w:tr w:rsidR="008C5384" w:rsidTr="00A6492C">
        <w:trPr>
          <w:trHeight w:val="72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384" w:rsidRDefault="008C53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384" w:rsidRPr="003F6162" w:rsidRDefault="008C5384">
            <w:pPr>
              <w:pStyle w:val="a5"/>
              <w:ind w:left="5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162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8C5384" w:rsidTr="008C5384">
        <w:trPr>
          <w:trHeight w:val="84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84" w:rsidRDefault="008C5384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подпрограмм и отдельных мероприятий муниципальной программы</w:t>
            </w:r>
          </w:p>
          <w:p w:rsidR="008C5384" w:rsidRDefault="008C538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384" w:rsidRPr="003F6162" w:rsidRDefault="008C53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F6162">
              <w:rPr>
                <w:rFonts w:ascii="Times New Roman" w:hAnsi="Times New Roman"/>
                <w:sz w:val="28"/>
                <w:szCs w:val="28"/>
              </w:rPr>
              <w:t>Подпрограммы:</w:t>
            </w:r>
          </w:p>
          <w:p w:rsidR="008C5384" w:rsidRPr="003F6162" w:rsidRDefault="008C5384">
            <w:pPr>
              <w:pStyle w:val="a5"/>
              <w:autoSpaceDE w:val="0"/>
              <w:autoSpaceDN w:val="0"/>
              <w:adjustRightInd w:val="0"/>
              <w:ind w:left="34"/>
              <w:jc w:val="both"/>
              <w:outlineLvl w:val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F6162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3F616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F6162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мероприятий, направленных на сохранение и улучшение транспортно-эксплуатационного состояния автомобильных дорог местного значения вне границ населенных пунктов в границах муниципального района</w:t>
            </w:r>
            <w:r w:rsidR="003F616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F616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C5384" w:rsidRDefault="008C5384">
            <w:pPr>
              <w:pStyle w:val="a5"/>
              <w:autoSpaceDE w:val="0"/>
              <w:autoSpaceDN w:val="0"/>
              <w:adjustRightInd w:val="0"/>
              <w:ind w:left="34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6162"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  <w:r w:rsidR="0080179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</w:t>
            </w:r>
            <w:r w:rsidRPr="003F6162">
              <w:rPr>
                <w:rFonts w:ascii="Times New Roman" w:hAnsi="Times New Roman" w:cs="Times New Roman"/>
                <w:sz w:val="28"/>
                <w:szCs w:val="28"/>
              </w:rPr>
              <w:t>Транспортное обслуживание населения Шарыповского района</w:t>
            </w:r>
            <w:r w:rsidR="003F616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F616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E34F3" w:rsidRPr="003F6162" w:rsidRDefault="007E34F3">
            <w:pPr>
              <w:pStyle w:val="a5"/>
              <w:autoSpaceDE w:val="0"/>
              <w:autoSpaceDN w:val="0"/>
              <w:adjustRightInd w:val="0"/>
              <w:ind w:left="34"/>
              <w:jc w:val="both"/>
              <w:outlineLvl w:val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8C5384" w:rsidTr="00A6492C">
        <w:trPr>
          <w:trHeight w:val="97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384" w:rsidRDefault="008C5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 муниципальной программы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384" w:rsidRDefault="008C5384">
            <w:pPr>
              <w:autoSpaceDE w:val="0"/>
              <w:autoSpaceDN w:val="0"/>
              <w:adjustRightInd w:val="0"/>
              <w:ind w:left="3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Сохранение транспортной инфраструктуры района и</w:t>
            </w:r>
          </w:p>
          <w:p w:rsidR="008C5384" w:rsidRDefault="008C5384">
            <w:pPr>
              <w:autoSpaceDE w:val="0"/>
              <w:autoSpaceDN w:val="0"/>
              <w:adjustRightInd w:val="0"/>
              <w:ind w:left="3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доступности транспортных услуг для населения</w:t>
            </w:r>
            <w:r w:rsidR="0080179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E34F3" w:rsidRDefault="007E34F3">
            <w:pPr>
              <w:autoSpaceDE w:val="0"/>
              <w:autoSpaceDN w:val="0"/>
              <w:adjustRightInd w:val="0"/>
              <w:ind w:left="3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34F3" w:rsidRDefault="007E34F3">
            <w:pPr>
              <w:autoSpaceDE w:val="0"/>
              <w:autoSpaceDN w:val="0"/>
              <w:adjustRightInd w:val="0"/>
              <w:ind w:left="3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5384" w:rsidTr="008C5384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84" w:rsidRDefault="008C5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 муниципальной программы</w:t>
            </w:r>
          </w:p>
          <w:p w:rsidR="008C5384" w:rsidRDefault="008C538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384" w:rsidRDefault="008C5384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бесперебойного и безопасного движения транспортных средств по автомобильным дорогам местного значения вне границ населенных пунктов в границах муниципального района;</w:t>
            </w:r>
          </w:p>
          <w:p w:rsidR="008C5384" w:rsidRDefault="008C5384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сохранения на территории района маршрутов регулярных перевозок и обеспечение качества транспортного обслуживания населения.</w:t>
            </w:r>
          </w:p>
        </w:tc>
      </w:tr>
      <w:tr w:rsidR="008C5384" w:rsidTr="00A6492C">
        <w:trPr>
          <w:trHeight w:val="84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384" w:rsidRDefault="008C53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84" w:rsidRDefault="008C538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01.01.2014</w:t>
            </w:r>
            <w:r w:rsidR="003907F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г.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-31.12.</w:t>
            </w:r>
            <w:r w:rsidR="003907F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2030 годы</w:t>
            </w:r>
          </w:p>
          <w:p w:rsidR="003907F6" w:rsidRDefault="003907F6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без разделения на этапы</w:t>
            </w:r>
          </w:p>
          <w:p w:rsidR="008C5384" w:rsidRDefault="008C5384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5384" w:rsidTr="008C5384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384" w:rsidRDefault="008C5384">
            <w:pPr>
              <w:tabs>
                <w:tab w:val="left" w:pos="1418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и показателей результативности программы с расшифровкой плановых значений по годам ее реализации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384" w:rsidRDefault="003907F6" w:rsidP="003907F6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приведен</w:t>
            </w:r>
            <w:proofErr w:type="gramEnd"/>
            <w:r w:rsidR="008C5384">
              <w:rPr>
                <w:rFonts w:ascii="Times New Roman" w:hAnsi="Times New Roman" w:cs="Times New Roman"/>
                <w:sz w:val="28"/>
                <w:szCs w:val="28"/>
              </w:rPr>
              <w:t xml:space="preserve"> в приложени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8C5384">
              <w:rPr>
                <w:rFonts w:ascii="Times New Roman" w:hAnsi="Times New Roman" w:cs="Times New Roman"/>
                <w:sz w:val="28"/>
                <w:szCs w:val="28"/>
              </w:rPr>
              <w:t xml:space="preserve"> к паспорту муниципальной программы</w:t>
            </w:r>
          </w:p>
        </w:tc>
      </w:tr>
      <w:tr w:rsidR="008C5384" w:rsidTr="008C5384">
        <w:trPr>
          <w:trHeight w:val="198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384" w:rsidRDefault="008C5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95" w:rsidRDefault="008C538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Общий объем бюджетных ассигнований на реализацию муниципальной программы составляет </w:t>
            </w:r>
            <w:r w:rsidR="008A0BEE">
              <w:rPr>
                <w:rFonts w:ascii="Times New Roman" w:hAnsi="Times New Roman"/>
                <w:sz w:val="28"/>
                <w:szCs w:val="28"/>
              </w:rPr>
              <w:t>136 373</w:t>
            </w:r>
            <w:r w:rsidR="00A6492C" w:rsidRPr="00A649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A0BEE">
              <w:rPr>
                <w:rFonts w:ascii="Times New Roman" w:hAnsi="Times New Roman"/>
                <w:sz w:val="28"/>
                <w:szCs w:val="28"/>
              </w:rPr>
              <w:t>992</w:t>
            </w:r>
            <w:r w:rsidR="00A6492C" w:rsidRPr="00A6492C">
              <w:rPr>
                <w:rFonts w:ascii="Times New Roman" w:hAnsi="Times New Roman"/>
                <w:sz w:val="28"/>
                <w:szCs w:val="28"/>
              </w:rPr>
              <w:t>,93 рублей в том числе:</w:t>
            </w:r>
          </w:p>
          <w:p w:rsidR="00A6492C" w:rsidRDefault="00A649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492C" w:rsidRPr="00A6492C" w:rsidRDefault="00A6492C" w:rsidP="00A649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492C">
              <w:rPr>
                <w:rFonts w:ascii="Times New Roman" w:hAnsi="Times New Roman"/>
                <w:sz w:val="28"/>
                <w:szCs w:val="28"/>
              </w:rPr>
              <w:t>2014 год – 8 669 400,00 рублей;</w:t>
            </w:r>
          </w:p>
          <w:p w:rsidR="00A6492C" w:rsidRPr="00A6492C" w:rsidRDefault="00A6492C" w:rsidP="00A649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492C">
              <w:rPr>
                <w:rFonts w:ascii="Times New Roman" w:hAnsi="Times New Roman"/>
                <w:sz w:val="28"/>
                <w:szCs w:val="28"/>
              </w:rPr>
              <w:t>2015 год – 25 215 717,53 рублей;</w:t>
            </w:r>
          </w:p>
          <w:p w:rsidR="00A6492C" w:rsidRPr="00A6492C" w:rsidRDefault="00A6492C" w:rsidP="00A649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492C">
              <w:rPr>
                <w:rFonts w:ascii="Times New Roman" w:hAnsi="Times New Roman"/>
                <w:sz w:val="28"/>
                <w:szCs w:val="28"/>
              </w:rPr>
              <w:t>2016 год – 30 614 596,40 рублей;</w:t>
            </w:r>
          </w:p>
          <w:p w:rsidR="00A6492C" w:rsidRPr="00A6492C" w:rsidRDefault="00A6492C" w:rsidP="00A649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492C">
              <w:rPr>
                <w:rFonts w:ascii="Times New Roman" w:hAnsi="Times New Roman"/>
                <w:sz w:val="28"/>
                <w:szCs w:val="28"/>
              </w:rPr>
              <w:t>2017 год – 13 847 310,00 рублей;</w:t>
            </w:r>
          </w:p>
          <w:p w:rsidR="00A6492C" w:rsidRPr="00A6492C" w:rsidRDefault="00A6492C" w:rsidP="00A649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492C">
              <w:rPr>
                <w:rFonts w:ascii="Times New Roman" w:hAnsi="Times New Roman"/>
                <w:sz w:val="28"/>
                <w:szCs w:val="28"/>
              </w:rPr>
              <w:t xml:space="preserve">2018 год – 19 </w:t>
            </w:r>
            <w:r w:rsidR="00A543BE">
              <w:rPr>
                <w:rFonts w:ascii="Times New Roman" w:hAnsi="Times New Roman"/>
                <w:sz w:val="28"/>
                <w:szCs w:val="28"/>
              </w:rPr>
              <w:t>336</w:t>
            </w:r>
            <w:r w:rsidRPr="00A649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543BE">
              <w:rPr>
                <w:rFonts w:ascii="Times New Roman" w:hAnsi="Times New Roman"/>
                <w:sz w:val="28"/>
                <w:szCs w:val="28"/>
              </w:rPr>
              <w:t>3</w:t>
            </w:r>
            <w:r w:rsidR="008A0BEE">
              <w:rPr>
                <w:rFonts w:ascii="Times New Roman" w:hAnsi="Times New Roman"/>
                <w:sz w:val="28"/>
                <w:szCs w:val="28"/>
              </w:rPr>
              <w:t>69</w:t>
            </w:r>
            <w:r w:rsidRPr="00A6492C">
              <w:rPr>
                <w:rFonts w:ascii="Times New Roman" w:hAnsi="Times New Roman"/>
                <w:sz w:val="28"/>
                <w:szCs w:val="28"/>
              </w:rPr>
              <w:t>,00 рублей;</w:t>
            </w:r>
          </w:p>
          <w:p w:rsidR="00A6492C" w:rsidRPr="00A6492C" w:rsidRDefault="00A6492C" w:rsidP="00A649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492C">
              <w:rPr>
                <w:rFonts w:ascii="Times New Roman" w:hAnsi="Times New Roman"/>
                <w:sz w:val="28"/>
                <w:szCs w:val="28"/>
              </w:rPr>
              <w:t>2019 год – 19 343 900,00 рублей;</w:t>
            </w:r>
          </w:p>
          <w:p w:rsidR="00A6492C" w:rsidRPr="00A6492C" w:rsidRDefault="00A6492C" w:rsidP="00A649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492C">
              <w:rPr>
                <w:rFonts w:ascii="Times New Roman" w:hAnsi="Times New Roman"/>
                <w:sz w:val="28"/>
                <w:szCs w:val="28"/>
              </w:rPr>
              <w:t>2020 год – 19 346 700,00 рублей</w:t>
            </w:r>
          </w:p>
          <w:p w:rsidR="00A6492C" w:rsidRPr="00A6492C" w:rsidRDefault="00A6492C" w:rsidP="00A649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492C">
              <w:rPr>
                <w:rFonts w:ascii="Times New Roman" w:hAnsi="Times New Roman"/>
                <w:sz w:val="28"/>
                <w:szCs w:val="28"/>
              </w:rPr>
              <w:t>Районный бюджет – 41 310 885,93 рублей</w:t>
            </w:r>
          </w:p>
          <w:p w:rsidR="00A6492C" w:rsidRPr="00A6492C" w:rsidRDefault="00A6492C" w:rsidP="00A649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492C">
              <w:rPr>
                <w:rFonts w:ascii="Times New Roman" w:hAnsi="Times New Roman"/>
                <w:sz w:val="28"/>
                <w:szCs w:val="28"/>
              </w:rPr>
              <w:t>2014 год – 6 264 200,00 рублей;</w:t>
            </w:r>
          </w:p>
          <w:p w:rsidR="00A6492C" w:rsidRPr="00A6492C" w:rsidRDefault="00A6492C" w:rsidP="00A649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492C">
              <w:rPr>
                <w:rFonts w:ascii="Times New Roman" w:hAnsi="Times New Roman"/>
                <w:sz w:val="28"/>
                <w:szCs w:val="28"/>
              </w:rPr>
              <w:t>2015 год – 14 687 660,01 рублей;</w:t>
            </w:r>
          </w:p>
          <w:p w:rsidR="00A6492C" w:rsidRPr="00A6492C" w:rsidRDefault="00A6492C" w:rsidP="00A649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492C">
              <w:rPr>
                <w:rFonts w:ascii="Times New Roman" w:hAnsi="Times New Roman"/>
                <w:sz w:val="28"/>
                <w:szCs w:val="28"/>
              </w:rPr>
              <w:t>2016 год – 16 136 525,92 рублей;</w:t>
            </w:r>
          </w:p>
          <w:p w:rsidR="00A6492C" w:rsidRPr="00A6492C" w:rsidRDefault="00A6492C" w:rsidP="00A649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492C">
              <w:rPr>
                <w:rFonts w:ascii="Times New Roman" w:hAnsi="Times New Roman"/>
                <w:sz w:val="28"/>
                <w:szCs w:val="28"/>
              </w:rPr>
              <w:t>2017 год – 117 200,00 рублей;</w:t>
            </w:r>
          </w:p>
          <w:p w:rsidR="00A6492C" w:rsidRPr="00A6492C" w:rsidRDefault="00A6492C" w:rsidP="00A649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492C">
              <w:rPr>
                <w:rFonts w:ascii="Times New Roman" w:hAnsi="Times New Roman"/>
                <w:sz w:val="28"/>
                <w:szCs w:val="28"/>
              </w:rPr>
              <w:t>2018 год – 1 359 700,00 рублей;</w:t>
            </w:r>
          </w:p>
          <w:p w:rsidR="00A6492C" w:rsidRPr="00A6492C" w:rsidRDefault="00A6492C" w:rsidP="00A649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492C">
              <w:rPr>
                <w:rFonts w:ascii="Times New Roman" w:hAnsi="Times New Roman"/>
                <w:sz w:val="28"/>
                <w:szCs w:val="28"/>
              </w:rPr>
              <w:t>2019 год – 1 371 400,00 рублей;</w:t>
            </w:r>
          </w:p>
          <w:p w:rsidR="00A6492C" w:rsidRPr="00A6492C" w:rsidRDefault="00A6492C" w:rsidP="00A649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492C">
              <w:rPr>
                <w:rFonts w:ascii="Times New Roman" w:hAnsi="Times New Roman"/>
                <w:sz w:val="28"/>
                <w:szCs w:val="28"/>
              </w:rPr>
              <w:t>2020 год – 1 374 200,00 ру</w:t>
            </w:r>
            <w:bookmarkStart w:id="0" w:name="_GoBack"/>
            <w:bookmarkEnd w:id="0"/>
            <w:r w:rsidRPr="00A6492C">
              <w:rPr>
                <w:rFonts w:ascii="Times New Roman" w:hAnsi="Times New Roman"/>
                <w:sz w:val="28"/>
                <w:szCs w:val="28"/>
              </w:rPr>
              <w:t>блей</w:t>
            </w:r>
          </w:p>
          <w:p w:rsidR="00A6492C" w:rsidRPr="00A6492C" w:rsidRDefault="00A6492C" w:rsidP="00A649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492C">
              <w:rPr>
                <w:rFonts w:ascii="Times New Roman" w:hAnsi="Times New Roman"/>
                <w:sz w:val="28"/>
                <w:szCs w:val="28"/>
              </w:rPr>
              <w:t>Краевой бюджет – 95 058 938,00 рублей</w:t>
            </w:r>
          </w:p>
          <w:p w:rsidR="00A6492C" w:rsidRPr="00A6492C" w:rsidRDefault="00A6492C" w:rsidP="00A649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492C">
              <w:rPr>
                <w:rFonts w:ascii="Times New Roman" w:hAnsi="Times New Roman"/>
                <w:sz w:val="28"/>
                <w:szCs w:val="28"/>
              </w:rPr>
              <w:t>2014 год – 2 405 200,00 рублей;</w:t>
            </w:r>
          </w:p>
          <w:p w:rsidR="00A6492C" w:rsidRPr="00A6492C" w:rsidRDefault="00A6492C" w:rsidP="00A649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492C">
              <w:rPr>
                <w:rFonts w:ascii="Times New Roman" w:hAnsi="Times New Roman"/>
                <w:sz w:val="28"/>
                <w:szCs w:val="28"/>
              </w:rPr>
              <w:t>2015 год – 10 528 057,52 рублей;</w:t>
            </w:r>
          </w:p>
          <w:p w:rsidR="00A6492C" w:rsidRPr="00A6492C" w:rsidRDefault="00A6492C" w:rsidP="00A649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492C">
              <w:rPr>
                <w:rFonts w:ascii="Times New Roman" w:hAnsi="Times New Roman"/>
                <w:sz w:val="28"/>
                <w:szCs w:val="28"/>
              </w:rPr>
              <w:t>2016 год – 14 478 070,48 рублей;</w:t>
            </w:r>
          </w:p>
          <w:p w:rsidR="00A6492C" w:rsidRPr="00A6492C" w:rsidRDefault="00A6492C" w:rsidP="00A649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492C">
              <w:rPr>
                <w:rFonts w:ascii="Times New Roman" w:hAnsi="Times New Roman"/>
                <w:sz w:val="28"/>
                <w:szCs w:val="28"/>
              </w:rPr>
              <w:t>2017 год – 13 730 110,00 рублей;</w:t>
            </w:r>
          </w:p>
          <w:p w:rsidR="00A6492C" w:rsidRPr="00A6492C" w:rsidRDefault="00A6492C" w:rsidP="00A649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492C">
              <w:rPr>
                <w:rFonts w:ascii="Times New Roman" w:hAnsi="Times New Roman"/>
                <w:sz w:val="28"/>
                <w:szCs w:val="28"/>
              </w:rPr>
              <w:t>2018 год – 17 9</w:t>
            </w:r>
            <w:r w:rsidR="008A0BEE">
              <w:rPr>
                <w:rFonts w:ascii="Times New Roman" w:hAnsi="Times New Roman"/>
                <w:sz w:val="28"/>
                <w:szCs w:val="28"/>
              </w:rPr>
              <w:t>76</w:t>
            </w:r>
            <w:r w:rsidRPr="00A649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A0BEE">
              <w:rPr>
                <w:rFonts w:ascii="Times New Roman" w:hAnsi="Times New Roman"/>
                <w:sz w:val="28"/>
                <w:szCs w:val="28"/>
              </w:rPr>
              <w:t>669</w:t>
            </w:r>
            <w:r w:rsidRPr="00A6492C">
              <w:rPr>
                <w:rFonts w:ascii="Times New Roman" w:hAnsi="Times New Roman"/>
                <w:sz w:val="28"/>
                <w:szCs w:val="28"/>
              </w:rPr>
              <w:t>,00  рублей;</w:t>
            </w:r>
          </w:p>
          <w:p w:rsidR="00A6492C" w:rsidRPr="00A6492C" w:rsidRDefault="00A6492C" w:rsidP="00A649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492C">
              <w:rPr>
                <w:rFonts w:ascii="Times New Roman" w:hAnsi="Times New Roman"/>
                <w:sz w:val="28"/>
                <w:szCs w:val="28"/>
              </w:rPr>
              <w:t>2019 год – 17 972 500,00  рублей;</w:t>
            </w:r>
          </w:p>
          <w:p w:rsidR="00B62F82" w:rsidRDefault="00A6492C" w:rsidP="00A6492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A6492C">
              <w:rPr>
                <w:rFonts w:ascii="Times New Roman" w:hAnsi="Times New Roman"/>
                <w:sz w:val="28"/>
                <w:szCs w:val="28"/>
              </w:rPr>
              <w:t>2020 год – 17 972 500,00  рублей</w:t>
            </w:r>
          </w:p>
          <w:p w:rsidR="00B62F82" w:rsidRDefault="00B62F82" w:rsidP="00A6492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B62F82" w:rsidRDefault="00B62F82" w:rsidP="00A6492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15877" w:rsidRPr="00CD1568" w:rsidRDefault="00A15877" w:rsidP="00A15877">
      <w:pPr>
        <w:pStyle w:val="aa"/>
        <w:numPr>
          <w:ilvl w:val="0"/>
          <w:numId w:val="20"/>
        </w:numPr>
        <w:spacing w:after="0"/>
        <w:jc w:val="center"/>
        <w:rPr>
          <w:b/>
          <w:sz w:val="28"/>
          <w:szCs w:val="28"/>
        </w:rPr>
      </w:pPr>
      <w:r w:rsidRPr="00CD1568">
        <w:rPr>
          <w:b/>
          <w:sz w:val="28"/>
          <w:szCs w:val="28"/>
        </w:rPr>
        <w:lastRenderedPageBreak/>
        <w:t xml:space="preserve">Характеристика текущего состояния </w:t>
      </w:r>
      <w:r w:rsidR="00B52396">
        <w:rPr>
          <w:b/>
          <w:sz w:val="28"/>
          <w:szCs w:val="28"/>
        </w:rPr>
        <w:t>в сфере дорожного хозяйства и транспорта</w:t>
      </w:r>
      <w:r w:rsidRPr="00CD1568">
        <w:rPr>
          <w:b/>
          <w:sz w:val="28"/>
          <w:szCs w:val="28"/>
        </w:rPr>
        <w:t xml:space="preserve"> </w:t>
      </w:r>
      <w:r w:rsidR="002D63CC">
        <w:rPr>
          <w:b/>
          <w:sz w:val="28"/>
          <w:szCs w:val="28"/>
        </w:rPr>
        <w:t xml:space="preserve">с указанием основных показателей социально-экономического развития </w:t>
      </w:r>
      <w:r w:rsidRPr="00CD1568">
        <w:rPr>
          <w:b/>
          <w:sz w:val="28"/>
          <w:szCs w:val="28"/>
        </w:rPr>
        <w:t>Шарыповского района</w:t>
      </w:r>
    </w:p>
    <w:p w:rsidR="00A15877" w:rsidRDefault="00A15877" w:rsidP="00A15877">
      <w:pPr>
        <w:pStyle w:val="aa"/>
        <w:spacing w:after="0"/>
        <w:ind w:left="400"/>
        <w:jc w:val="center"/>
        <w:rPr>
          <w:sz w:val="28"/>
          <w:szCs w:val="28"/>
        </w:rPr>
      </w:pPr>
    </w:p>
    <w:p w:rsidR="00A15877" w:rsidRDefault="00A15877" w:rsidP="0024498A">
      <w:pPr>
        <w:pStyle w:val="aa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Транспорт играет важнейшую роль в экономике </w:t>
      </w:r>
      <w:r w:rsidR="009A5231">
        <w:rPr>
          <w:sz w:val="28"/>
          <w:szCs w:val="28"/>
        </w:rPr>
        <w:t>Шарыповского района</w:t>
      </w:r>
      <w:r>
        <w:rPr>
          <w:sz w:val="28"/>
          <w:szCs w:val="28"/>
        </w:rPr>
        <w:t xml:space="preserve"> и в последние годы в целом удовлетворяет спрос населения и экономики в перевозках пассажиров и грузов. </w:t>
      </w:r>
    </w:p>
    <w:p w:rsidR="007F1D65" w:rsidRDefault="00583C91" w:rsidP="0024498A">
      <w:pPr>
        <w:pStyle w:val="aa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период с 2012 по 2015 годы</w:t>
      </w:r>
      <w:r w:rsidR="007F1D65">
        <w:rPr>
          <w:sz w:val="28"/>
          <w:szCs w:val="28"/>
        </w:rPr>
        <w:t xml:space="preserve"> наблюдается рост объема перевезенных</w:t>
      </w:r>
      <w:r w:rsidR="00C55641">
        <w:rPr>
          <w:sz w:val="28"/>
          <w:szCs w:val="28"/>
        </w:rPr>
        <w:t xml:space="preserve"> грузов автомобильным транспорт</w:t>
      </w:r>
      <w:r w:rsidR="007F1D65">
        <w:rPr>
          <w:sz w:val="28"/>
          <w:szCs w:val="28"/>
        </w:rPr>
        <w:t xml:space="preserve">ом с 286 тыс. тонн до </w:t>
      </w:r>
      <w:r w:rsidR="000C3F73">
        <w:rPr>
          <w:sz w:val="28"/>
          <w:szCs w:val="28"/>
        </w:rPr>
        <w:t>497,17</w:t>
      </w:r>
      <w:r w:rsidR="007F1D65">
        <w:rPr>
          <w:sz w:val="28"/>
          <w:szCs w:val="28"/>
        </w:rPr>
        <w:t xml:space="preserve"> </w:t>
      </w:r>
      <w:r w:rsidR="000C3F73">
        <w:rPr>
          <w:sz w:val="28"/>
          <w:szCs w:val="28"/>
        </w:rPr>
        <w:t>тыс. тонн</w:t>
      </w:r>
      <w:r w:rsidR="007F1D65">
        <w:rPr>
          <w:sz w:val="28"/>
          <w:szCs w:val="28"/>
        </w:rPr>
        <w:t xml:space="preserve"> и уменьшение перевозки пассажиров автомобильным транспортом общего пользования в 2 раза.</w:t>
      </w:r>
    </w:p>
    <w:p w:rsidR="00A15877" w:rsidRPr="00C3502D" w:rsidRDefault="00A15877" w:rsidP="0024498A">
      <w:pPr>
        <w:pStyle w:val="aa"/>
        <w:spacing w:after="0"/>
        <w:ind w:left="0" w:firstLine="709"/>
        <w:jc w:val="both"/>
        <w:rPr>
          <w:sz w:val="28"/>
          <w:szCs w:val="28"/>
        </w:rPr>
      </w:pPr>
      <w:r w:rsidRPr="00C3502D">
        <w:rPr>
          <w:sz w:val="28"/>
          <w:szCs w:val="28"/>
        </w:rPr>
        <w:t xml:space="preserve">Развитие человеческого потенциала, улучшение условий жизни требует нового уровня обеспечения транспортного обслуживания населения. </w:t>
      </w:r>
    </w:p>
    <w:p w:rsidR="00A15877" w:rsidRPr="005848F9" w:rsidRDefault="005848F9" w:rsidP="0024498A">
      <w:pPr>
        <w:pStyle w:val="aa"/>
        <w:spacing w:after="0"/>
        <w:ind w:left="0" w:firstLine="709"/>
        <w:jc w:val="both"/>
        <w:rPr>
          <w:sz w:val="28"/>
          <w:szCs w:val="28"/>
        </w:rPr>
      </w:pPr>
      <w:r w:rsidRPr="005848F9">
        <w:rPr>
          <w:sz w:val="28"/>
          <w:szCs w:val="28"/>
        </w:rPr>
        <w:t>По ряду объективных причин о</w:t>
      </w:r>
      <w:r w:rsidR="00A15877" w:rsidRPr="005848F9">
        <w:rPr>
          <w:sz w:val="28"/>
          <w:szCs w:val="28"/>
        </w:rPr>
        <w:t xml:space="preserve">дной из основных проблем </w:t>
      </w:r>
      <w:r w:rsidRPr="005848F9">
        <w:rPr>
          <w:sz w:val="28"/>
          <w:szCs w:val="28"/>
        </w:rPr>
        <w:t>в сфере транспортного обслуживания населения является убыточность перевозок пассажиров</w:t>
      </w:r>
      <w:r w:rsidR="00A15877" w:rsidRPr="005848F9">
        <w:rPr>
          <w:sz w:val="28"/>
          <w:szCs w:val="28"/>
        </w:rPr>
        <w:t>:</w:t>
      </w:r>
    </w:p>
    <w:p w:rsidR="00A15877" w:rsidRPr="005848F9" w:rsidRDefault="00A15877" w:rsidP="0024498A">
      <w:pPr>
        <w:pStyle w:val="aa"/>
        <w:spacing w:after="0"/>
        <w:ind w:left="0" w:firstLine="709"/>
        <w:jc w:val="both"/>
        <w:rPr>
          <w:sz w:val="28"/>
          <w:szCs w:val="28"/>
        </w:rPr>
      </w:pPr>
      <w:r w:rsidRPr="005848F9">
        <w:rPr>
          <w:sz w:val="28"/>
          <w:szCs w:val="28"/>
        </w:rPr>
        <w:t>снижение численности населения в сельской местности;</w:t>
      </w:r>
    </w:p>
    <w:p w:rsidR="00A15877" w:rsidRPr="005848F9" w:rsidRDefault="00A15877" w:rsidP="0024498A">
      <w:pPr>
        <w:pStyle w:val="aa"/>
        <w:spacing w:after="0"/>
        <w:ind w:left="0" w:firstLine="709"/>
        <w:jc w:val="both"/>
        <w:rPr>
          <w:sz w:val="28"/>
          <w:szCs w:val="28"/>
        </w:rPr>
      </w:pPr>
      <w:r w:rsidRPr="005848F9">
        <w:rPr>
          <w:sz w:val="28"/>
          <w:szCs w:val="28"/>
        </w:rPr>
        <w:t>активная автомобилизация населения;</w:t>
      </w:r>
    </w:p>
    <w:p w:rsidR="00A15877" w:rsidRPr="005848F9" w:rsidRDefault="00A15877" w:rsidP="0024498A">
      <w:pPr>
        <w:pStyle w:val="aa"/>
        <w:spacing w:after="0"/>
        <w:ind w:left="0" w:firstLine="709"/>
        <w:jc w:val="both"/>
        <w:rPr>
          <w:sz w:val="28"/>
          <w:szCs w:val="28"/>
        </w:rPr>
      </w:pPr>
      <w:r w:rsidRPr="005848F9">
        <w:rPr>
          <w:sz w:val="28"/>
          <w:szCs w:val="28"/>
        </w:rPr>
        <w:t>регулярн</w:t>
      </w:r>
      <w:r w:rsidR="00C3502D" w:rsidRPr="005848F9">
        <w:rPr>
          <w:sz w:val="28"/>
          <w:szCs w:val="28"/>
        </w:rPr>
        <w:t>ый</w:t>
      </w:r>
      <w:r w:rsidRPr="005848F9">
        <w:rPr>
          <w:sz w:val="28"/>
          <w:szCs w:val="28"/>
        </w:rPr>
        <w:t xml:space="preserve"> р</w:t>
      </w:r>
      <w:r w:rsidR="00C3502D" w:rsidRPr="005848F9">
        <w:rPr>
          <w:sz w:val="28"/>
          <w:szCs w:val="28"/>
        </w:rPr>
        <w:t>о</w:t>
      </w:r>
      <w:r w:rsidRPr="005848F9">
        <w:rPr>
          <w:sz w:val="28"/>
          <w:szCs w:val="28"/>
        </w:rPr>
        <w:t>ст цены на топливо, автошины, запасные части, электрическую и тепловую энергии.</w:t>
      </w:r>
    </w:p>
    <w:p w:rsidR="00A15877" w:rsidRDefault="00A15877" w:rsidP="0024498A">
      <w:pPr>
        <w:pStyle w:val="aa"/>
        <w:spacing w:after="0"/>
        <w:ind w:left="0" w:firstLine="709"/>
        <w:jc w:val="both"/>
        <w:rPr>
          <w:sz w:val="28"/>
          <w:szCs w:val="28"/>
        </w:rPr>
      </w:pPr>
      <w:r w:rsidRPr="005848F9">
        <w:rPr>
          <w:sz w:val="28"/>
          <w:szCs w:val="28"/>
        </w:rPr>
        <w:t>Из-за недостаточной плотности дорожной сети часть перевозок осуществляется со значительным перепробегом, что обуславливает дополнительные транспортные расходы.</w:t>
      </w:r>
    </w:p>
    <w:p w:rsidR="00A15877" w:rsidRDefault="00A15877" w:rsidP="0024498A">
      <w:pPr>
        <w:pStyle w:val="aa"/>
        <w:spacing w:after="0"/>
        <w:ind w:left="0" w:firstLine="709"/>
        <w:jc w:val="both"/>
        <w:rPr>
          <w:sz w:val="28"/>
          <w:szCs w:val="28"/>
        </w:rPr>
      </w:pPr>
      <w:r w:rsidRPr="006E30C8">
        <w:rPr>
          <w:sz w:val="28"/>
          <w:szCs w:val="28"/>
        </w:rPr>
        <w:t>Количественный рост автомобильного парка и значительное превышение тоннажа современных транспортных средств над эксплуатационными нормативами приводит к ускоренному износу и преждевременному разрушению автомобильных дорог и искусственных сооружений на них.</w:t>
      </w:r>
    </w:p>
    <w:p w:rsidR="00A15877" w:rsidRDefault="000C3F73" w:rsidP="00AE62B7">
      <w:pPr>
        <w:pStyle w:val="aa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Общая</w:t>
      </w:r>
      <w:r w:rsidR="00A15877">
        <w:rPr>
          <w:sz w:val="28"/>
          <w:szCs w:val="28"/>
        </w:rPr>
        <w:t xml:space="preserve"> </w:t>
      </w:r>
      <w:r w:rsidR="00A15877" w:rsidRPr="006138EE">
        <w:rPr>
          <w:sz w:val="28"/>
          <w:szCs w:val="28"/>
        </w:rPr>
        <w:t>сет</w:t>
      </w:r>
      <w:r>
        <w:rPr>
          <w:sz w:val="28"/>
          <w:szCs w:val="28"/>
        </w:rPr>
        <w:t>ь</w:t>
      </w:r>
      <w:r w:rsidR="00A15877" w:rsidRPr="006138EE">
        <w:rPr>
          <w:sz w:val="28"/>
          <w:szCs w:val="28"/>
        </w:rPr>
        <w:t xml:space="preserve"> автодорог</w:t>
      </w:r>
      <w:r w:rsidR="000732B9">
        <w:rPr>
          <w:sz w:val="28"/>
          <w:szCs w:val="28"/>
        </w:rPr>
        <w:t xml:space="preserve"> </w:t>
      </w:r>
      <w:r w:rsidR="007047A2" w:rsidRPr="007047A2">
        <w:rPr>
          <w:sz w:val="28"/>
          <w:szCs w:val="28"/>
        </w:rPr>
        <w:t>местного значения вне границ населенных пунктов в границах муниципального района</w:t>
      </w:r>
      <w:r w:rsidR="000732B9">
        <w:rPr>
          <w:sz w:val="28"/>
          <w:szCs w:val="28"/>
        </w:rPr>
        <w:t xml:space="preserve"> </w:t>
      </w:r>
      <w:r w:rsidR="00AE62B7">
        <w:rPr>
          <w:sz w:val="28"/>
          <w:szCs w:val="28"/>
        </w:rPr>
        <w:t>на 01.01.201</w:t>
      </w:r>
      <w:r w:rsidR="008D75F0">
        <w:rPr>
          <w:sz w:val="28"/>
          <w:szCs w:val="28"/>
        </w:rPr>
        <w:t>7</w:t>
      </w:r>
      <w:r w:rsidR="00AE62B7">
        <w:rPr>
          <w:sz w:val="28"/>
          <w:szCs w:val="28"/>
        </w:rPr>
        <w:t xml:space="preserve">г. </w:t>
      </w:r>
      <w:r>
        <w:rPr>
          <w:sz w:val="28"/>
          <w:szCs w:val="28"/>
        </w:rPr>
        <w:t>составляет</w:t>
      </w:r>
      <w:r w:rsidR="00A15877" w:rsidRPr="006138EE">
        <w:rPr>
          <w:sz w:val="28"/>
          <w:szCs w:val="28"/>
        </w:rPr>
        <w:t xml:space="preserve"> </w:t>
      </w:r>
      <w:r>
        <w:rPr>
          <w:sz w:val="28"/>
          <w:szCs w:val="28"/>
        </w:rPr>
        <w:t>12,318</w:t>
      </w:r>
      <w:r w:rsidR="000732B9">
        <w:rPr>
          <w:sz w:val="28"/>
          <w:szCs w:val="28"/>
        </w:rPr>
        <w:t xml:space="preserve"> </w:t>
      </w:r>
      <w:r>
        <w:rPr>
          <w:sz w:val="28"/>
          <w:szCs w:val="28"/>
        </w:rPr>
        <w:t>км</w:t>
      </w:r>
      <w:r w:rsidR="00A15877">
        <w:rPr>
          <w:sz w:val="28"/>
          <w:szCs w:val="28"/>
        </w:rPr>
        <w:t>.</w:t>
      </w:r>
    </w:p>
    <w:p w:rsidR="00365B04" w:rsidRDefault="00A15877" w:rsidP="0024498A">
      <w:pPr>
        <w:pStyle w:val="aa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автомобильных дорогах общего пользования </w:t>
      </w:r>
      <w:r w:rsidR="007047A2">
        <w:rPr>
          <w:sz w:val="28"/>
          <w:szCs w:val="28"/>
        </w:rPr>
        <w:t>муниципального значения</w:t>
      </w:r>
      <w:r w:rsidR="00A41713">
        <w:rPr>
          <w:sz w:val="28"/>
          <w:szCs w:val="28"/>
        </w:rPr>
        <w:t xml:space="preserve"> </w:t>
      </w:r>
      <w:r w:rsidR="00CB1F93" w:rsidRPr="007C7966">
        <w:rPr>
          <w:sz w:val="28"/>
          <w:szCs w:val="28"/>
        </w:rPr>
        <w:t>насчитывается</w:t>
      </w:r>
      <w:r w:rsidR="00D437F9">
        <w:rPr>
          <w:sz w:val="28"/>
          <w:szCs w:val="28"/>
        </w:rPr>
        <w:t xml:space="preserve"> </w:t>
      </w:r>
      <w:r w:rsidR="007047A2" w:rsidRPr="004B512C">
        <w:rPr>
          <w:sz w:val="28"/>
          <w:szCs w:val="28"/>
        </w:rPr>
        <w:t>13</w:t>
      </w:r>
      <w:r w:rsidRPr="00EB29CC">
        <w:rPr>
          <w:sz w:val="28"/>
          <w:szCs w:val="28"/>
        </w:rPr>
        <w:t xml:space="preserve"> искусственных сооружений</w:t>
      </w:r>
      <w:r w:rsidR="00365B04">
        <w:rPr>
          <w:sz w:val="28"/>
          <w:szCs w:val="28"/>
        </w:rPr>
        <w:t>.</w:t>
      </w:r>
    </w:p>
    <w:p w:rsidR="00A15877" w:rsidRDefault="00A15877" w:rsidP="0024498A">
      <w:pPr>
        <w:pStyle w:val="aa"/>
        <w:spacing w:after="0"/>
        <w:ind w:left="0" w:firstLine="709"/>
        <w:jc w:val="both"/>
        <w:rPr>
          <w:sz w:val="28"/>
          <w:szCs w:val="28"/>
        </w:rPr>
      </w:pPr>
      <w:r w:rsidRPr="00B67028">
        <w:rPr>
          <w:sz w:val="28"/>
          <w:szCs w:val="28"/>
        </w:rPr>
        <w:t xml:space="preserve">Неудовлетворительные потребительские свойства </w:t>
      </w:r>
      <w:r w:rsidR="007047A2" w:rsidRPr="006138EE">
        <w:rPr>
          <w:sz w:val="28"/>
          <w:szCs w:val="28"/>
        </w:rPr>
        <w:t>автодорог</w:t>
      </w:r>
      <w:r w:rsidR="00A41713">
        <w:rPr>
          <w:sz w:val="28"/>
          <w:szCs w:val="28"/>
        </w:rPr>
        <w:t xml:space="preserve"> </w:t>
      </w:r>
      <w:r w:rsidR="007047A2" w:rsidRPr="007047A2">
        <w:rPr>
          <w:sz w:val="28"/>
          <w:szCs w:val="28"/>
        </w:rPr>
        <w:t>местного значения вне границ населенных пунктов в границах муниципального района</w:t>
      </w:r>
      <w:r w:rsidR="00BA5A2A">
        <w:rPr>
          <w:sz w:val="28"/>
          <w:szCs w:val="28"/>
        </w:rPr>
        <w:t xml:space="preserve"> </w:t>
      </w:r>
      <w:r w:rsidRPr="00B67028">
        <w:rPr>
          <w:sz w:val="28"/>
          <w:szCs w:val="28"/>
        </w:rPr>
        <w:t xml:space="preserve">сдерживают социально-экономическое развитие </w:t>
      </w:r>
      <w:r w:rsidR="007047A2" w:rsidRPr="00B67028">
        <w:rPr>
          <w:sz w:val="28"/>
          <w:szCs w:val="28"/>
        </w:rPr>
        <w:t>территории</w:t>
      </w:r>
      <w:r w:rsidRPr="00B67028">
        <w:rPr>
          <w:sz w:val="28"/>
          <w:szCs w:val="28"/>
        </w:rPr>
        <w:t>, являются причиной неуправляемой и неэффективной миграции сельского</w:t>
      </w:r>
      <w:r w:rsidR="00B87117">
        <w:rPr>
          <w:sz w:val="28"/>
          <w:szCs w:val="28"/>
        </w:rPr>
        <w:t xml:space="preserve"> </w:t>
      </w:r>
      <w:r w:rsidRPr="00B67028">
        <w:rPr>
          <w:sz w:val="28"/>
          <w:szCs w:val="28"/>
        </w:rPr>
        <w:t>населения</w:t>
      </w:r>
      <w:r w:rsidR="00B87117">
        <w:rPr>
          <w:sz w:val="28"/>
          <w:szCs w:val="28"/>
        </w:rPr>
        <w:t xml:space="preserve"> </w:t>
      </w:r>
      <w:r w:rsidR="00C55641">
        <w:rPr>
          <w:sz w:val="28"/>
          <w:szCs w:val="28"/>
        </w:rPr>
        <w:t xml:space="preserve">в </w:t>
      </w:r>
      <w:proofErr w:type="spellStart"/>
      <w:r w:rsidR="00C55641">
        <w:rPr>
          <w:sz w:val="28"/>
          <w:szCs w:val="28"/>
        </w:rPr>
        <w:t>инфраструктурно</w:t>
      </w:r>
      <w:proofErr w:type="spellEnd"/>
      <w:r w:rsidRPr="00B67028">
        <w:rPr>
          <w:sz w:val="28"/>
          <w:szCs w:val="28"/>
        </w:rPr>
        <w:t>-обеспеченные территории.</w:t>
      </w:r>
    </w:p>
    <w:p w:rsidR="00A15877" w:rsidRDefault="007047A2" w:rsidP="0024498A">
      <w:pPr>
        <w:pStyle w:val="aa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Органы местного самоуправления района на текущий момент</w:t>
      </w:r>
      <w:r w:rsidR="00A15877">
        <w:rPr>
          <w:sz w:val="28"/>
          <w:szCs w:val="28"/>
        </w:rPr>
        <w:br/>
      </w:r>
      <w:r w:rsidR="00A15877" w:rsidRPr="00A876C7">
        <w:rPr>
          <w:sz w:val="28"/>
          <w:szCs w:val="28"/>
        </w:rPr>
        <w:t xml:space="preserve">не располагают необходимыми финансовыми ресурсами не только для строительства и реконструкции, но и для обеспечения </w:t>
      </w:r>
      <w:r>
        <w:rPr>
          <w:sz w:val="28"/>
          <w:szCs w:val="28"/>
        </w:rPr>
        <w:t xml:space="preserve">необходимого </w:t>
      </w:r>
      <w:r w:rsidR="00A15877" w:rsidRPr="00A876C7">
        <w:rPr>
          <w:sz w:val="28"/>
          <w:szCs w:val="28"/>
        </w:rPr>
        <w:t>комплекса работ</w:t>
      </w:r>
      <w:r w:rsidR="00022729">
        <w:rPr>
          <w:sz w:val="28"/>
          <w:szCs w:val="28"/>
        </w:rPr>
        <w:t xml:space="preserve"> </w:t>
      </w:r>
      <w:r w:rsidR="00A15877" w:rsidRPr="00A876C7">
        <w:rPr>
          <w:sz w:val="28"/>
          <w:szCs w:val="28"/>
        </w:rPr>
        <w:t>по содержанию автодорог и их ремонту.</w:t>
      </w:r>
    </w:p>
    <w:p w:rsidR="00A15877" w:rsidRDefault="00A15877" w:rsidP="0024498A">
      <w:pPr>
        <w:pStyle w:val="aa"/>
        <w:spacing w:after="0"/>
        <w:ind w:left="0" w:firstLine="709"/>
        <w:jc w:val="both"/>
        <w:rPr>
          <w:sz w:val="28"/>
          <w:szCs w:val="28"/>
        </w:rPr>
      </w:pPr>
      <w:r w:rsidRPr="00A876C7">
        <w:rPr>
          <w:sz w:val="28"/>
          <w:szCs w:val="28"/>
        </w:rPr>
        <w:t xml:space="preserve">Низкий уровень безопасности дорожного движения, в условиях </w:t>
      </w:r>
      <w:r>
        <w:rPr>
          <w:sz w:val="28"/>
          <w:szCs w:val="28"/>
        </w:rPr>
        <w:br/>
      </w:r>
      <w:r w:rsidRPr="00A876C7">
        <w:rPr>
          <w:sz w:val="28"/>
          <w:szCs w:val="28"/>
        </w:rPr>
        <w:t xml:space="preserve">всё возрастающих темпов автомобилизации, становится ключевой проблемой </w:t>
      </w:r>
      <w:r>
        <w:rPr>
          <w:sz w:val="28"/>
          <w:szCs w:val="28"/>
        </w:rPr>
        <w:br/>
      </w:r>
      <w:r w:rsidRPr="00A876C7">
        <w:rPr>
          <w:sz w:val="28"/>
          <w:szCs w:val="28"/>
        </w:rPr>
        <w:t xml:space="preserve">в решении вопросов обеспечения общественной защищённости населения </w:t>
      </w:r>
      <w:r>
        <w:rPr>
          <w:sz w:val="28"/>
          <w:szCs w:val="28"/>
        </w:rPr>
        <w:br/>
      </w:r>
      <w:r w:rsidRPr="00A876C7">
        <w:rPr>
          <w:sz w:val="28"/>
          <w:szCs w:val="28"/>
        </w:rPr>
        <w:t>и вызывает справедливую обеспокоенность граждан.</w:t>
      </w:r>
    </w:p>
    <w:p w:rsidR="00A15877" w:rsidRPr="00B67028" w:rsidRDefault="00A15877" w:rsidP="00244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028">
        <w:rPr>
          <w:rFonts w:ascii="Times New Roman" w:hAnsi="Times New Roman" w:cs="Times New Roman"/>
          <w:sz w:val="28"/>
          <w:szCs w:val="28"/>
        </w:rPr>
        <w:lastRenderedPageBreak/>
        <w:t>Безопасность дорожного движения является одной из важных социально-экономических и демографических задач</w:t>
      </w:r>
      <w:r w:rsidR="009677ED" w:rsidRPr="00B67028">
        <w:rPr>
          <w:rFonts w:ascii="Times New Roman" w:hAnsi="Times New Roman" w:cs="Times New Roman"/>
          <w:sz w:val="28"/>
          <w:szCs w:val="28"/>
        </w:rPr>
        <w:t>.</w:t>
      </w:r>
      <w:r w:rsidRPr="00B67028">
        <w:rPr>
          <w:rFonts w:ascii="Times New Roman" w:hAnsi="Times New Roman" w:cs="Times New Roman"/>
          <w:sz w:val="28"/>
          <w:szCs w:val="28"/>
        </w:rPr>
        <w:t xml:space="preserve"> Аварийность на автомобильном транспорте наносит огромный материальный и моральный ущерб обществу</w:t>
      </w:r>
      <w:r w:rsidR="00BA5A2A">
        <w:rPr>
          <w:rFonts w:ascii="Times New Roman" w:hAnsi="Times New Roman" w:cs="Times New Roman"/>
          <w:sz w:val="28"/>
          <w:szCs w:val="28"/>
        </w:rPr>
        <w:t xml:space="preserve"> </w:t>
      </w:r>
      <w:r w:rsidRPr="00B67028">
        <w:rPr>
          <w:rFonts w:ascii="Times New Roman" w:hAnsi="Times New Roman" w:cs="Times New Roman"/>
          <w:sz w:val="28"/>
          <w:szCs w:val="28"/>
        </w:rPr>
        <w:t>в целом и отдельным гражданам. Дорожно-транспортный травматизм приводит к исключению из сферы производства людей трудоспособного возраста. Гибнут и становятся инвалидами дети.</w:t>
      </w:r>
    </w:p>
    <w:p w:rsidR="00A15877" w:rsidRPr="00B67028" w:rsidRDefault="00A15877" w:rsidP="00244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028">
        <w:rPr>
          <w:rFonts w:ascii="Times New Roman" w:hAnsi="Times New Roman" w:cs="Times New Roman"/>
          <w:sz w:val="28"/>
          <w:szCs w:val="28"/>
        </w:rPr>
        <w:t xml:space="preserve">Обеспечение безопасности дорожного движения является составной частью национальных задач обеспечения личной безопасности, решения демографических, социальных и экономических проблем, повышения качества жизни, содействия </w:t>
      </w:r>
      <w:r w:rsidR="00822C0E">
        <w:rPr>
          <w:rFonts w:ascii="Times New Roman" w:hAnsi="Times New Roman" w:cs="Times New Roman"/>
          <w:sz w:val="28"/>
          <w:szCs w:val="28"/>
        </w:rPr>
        <w:t xml:space="preserve">социально-экономическому </w:t>
      </w:r>
      <w:r w:rsidRPr="00B67028">
        <w:rPr>
          <w:rFonts w:ascii="Times New Roman" w:hAnsi="Times New Roman" w:cs="Times New Roman"/>
          <w:sz w:val="28"/>
          <w:szCs w:val="28"/>
        </w:rPr>
        <w:t>развитию</w:t>
      </w:r>
      <w:r w:rsidR="00822C0E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B67028">
        <w:rPr>
          <w:rFonts w:ascii="Times New Roman" w:hAnsi="Times New Roman" w:cs="Times New Roman"/>
          <w:sz w:val="28"/>
          <w:szCs w:val="28"/>
        </w:rPr>
        <w:t>.</w:t>
      </w:r>
    </w:p>
    <w:p w:rsidR="00A15877" w:rsidRDefault="00A15877" w:rsidP="00C930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D13C7" w:rsidRPr="007543A0" w:rsidRDefault="00FD13C7" w:rsidP="008D75F0">
      <w:pPr>
        <w:pStyle w:val="a5"/>
        <w:numPr>
          <w:ilvl w:val="0"/>
          <w:numId w:val="1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543A0">
        <w:rPr>
          <w:rFonts w:ascii="Times New Roman" w:hAnsi="Times New Roman" w:cs="Times New Roman"/>
          <w:b/>
          <w:sz w:val="28"/>
          <w:szCs w:val="28"/>
        </w:rPr>
        <w:t>Приоритеты и цели социально-экономического развития</w:t>
      </w:r>
      <w:r w:rsidR="008D75F0">
        <w:rPr>
          <w:rFonts w:ascii="Times New Roman" w:hAnsi="Times New Roman" w:cs="Times New Roman"/>
          <w:b/>
          <w:sz w:val="28"/>
          <w:szCs w:val="28"/>
        </w:rPr>
        <w:t>,</w:t>
      </w:r>
      <w:r w:rsidRPr="007543A0">
        <w:rPr>
          <w:rFonts w:ascii="Times New Roman" w:hAnsi="Times New Roman" w:cs="Times New Roman"/>
          <w:b/>
          <w:sz w:val="28"/>
          <w:szCs w:val="28"/>
        </w:rPr>
        <w:t xml:space="preserve"> описание основных целей и задач программы, </w:t>
      </w:r>
      <w:r w:rsidR="00D41924">
        <w:rPr>
          <w:rFonts w:ascii="Times New Roman" w:hAnsi="Times New Roman" w:cs="Times New Roman"/>
          <w:b/>
          <w:sz w:val="28"/>
          <w:szCs w:val="28"/>
        </w:rPr>
        <w:t>тенденция</w:t>
      </w:r>
      <w:r w:rsidRPr="007543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75F0">
        <w:rPr>
          <w:rFonts w:ascii="Times New Roman" w:hAnsi="Times New Roman" w:cs="Times New Roman"/>
          <w:b/>
          <w:sz w:val="28"/>
          <w:szCs w:val="28"/>
        </w:rPr>
        <w:t xml:space="preserve">социально-экономического </w:t>
      </w:r>
      <w:r w:rsidRPr="007543A0">
        <w:rPr>
          <w:rFonts w:ascii="Times New Roman" w:hAnsi="Times New Roman" w:cs="Times New Roman"/>
          <w:b/>
          <w:sz w:val="28"/>
          <w:szCs w:val="28"/>
        </w:rPr>
        <w:t>развития</w:t>
      </w:r>
      <w:r w:rsidR="008D75F0" w:rsidRPr="008D75F0">
        <w:t xml:space="preserve"> </w:t>
      </w:r>
      <w:r w:rsidR="008D75F0" w:rsidRPr="008D75F0">
        <w:rPr>
          <w:rFonts w:ascii="Times New Roman" w:hAnsi="Times New Roman" w:cs="Times New Roman"/>
          <w:b/>
          <w:sz w:val="28"/>
          <w:szCs w:val="28"/>
        </w:rPr>
        <w:t>в сфере д</w:t>
      </w:r>
      <w:r w:rsidR="008D75F0">
        <w:rPr>
          <w:rFonts w:ascii="Times New Roman" w:hAnsi="Times New Roman" w:cs="Times New Roman"/>
          <w:b/>
          <w:sz w:val="28"/>
          <w:szCs w:val="28"/>
        </w:rPr>
        <w:t>орожного хозяйства и транспорта</w:t>
      </w:r>
      <w:r w:rsidRPr="007543A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D13C7" w:rsidRPr="00A04537" w:rsidRDefault="00FD13C7" w:rsidP="00FD13C7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51969" w:rsidRDefault="00A51969" w:rsidP="002F1710">
      <w:pPr>
        <w:pStyle w:val="aa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Программа разработана на основании приоритетов государственной политики в сфере дорожного хозяйства и транспорта на долгосрочный период, содержащихся в следующих документах:</w:t>
      </w:r>
    </w:p>
    <w:p w:rsidR="00A51969" w:rsidRPr="005B75AB" w:rsidRDefault="00A51969" w:rsidP="002F1710">
      <w:pPr>
        <w:pStyle w:val="aa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Концепции дол</w:t>
      </w:r>
      <w:r w:rsidRPr="005B75AB">
        <w:rPr>
          <w:sz w:val="28"/>
          <w:szCs w:val="28"/>
        </w:rPr>
        <w:t>госрочного социально-экономического развития Российской Федерации на период до 2020 года</w:t>
      </w:r>
      <w:r>
        <w:rPr>
          <w:sz w:val="28"/>
          <w:szCs w:val="28"/>
        </w:rPr>
        <w:t>, утвержденной</w:t>
      </w:r>
      <w:r w:rsidRPr="005B75AB">
        <w:rPr>
          <w:sz w:val="28"/>
          <w:szCs w:val="28"/>
        </w:rPr>
        <w:t xml:space="preserve"> Распоряжением Правительства Российской Федерации от 17</w:t>
      </w:r>
      <w:r>
        <w:rPr>
          <w:sz w:val="28"/>
          <w:szCs w:val="28"/>
        </w:rPr>
        <w:t>.11.</w:t>
      </w:r>
      <w:r w:rsidRPr="005B75AB">
        <w:rPr>
          <w:sz w:val="28"/>
          <w:szCs w:val="28"/>
        </w:rPr>
        <w:t>2008</w:t>
      </w:r>
      <w:r>
        <w:rPr>
          <w:sz w:val="28"/>
          <w:szCs w:val="28"/>
        </w:rPr>
        <w:t xml:space="preserve"> №</w:t>
      </w:r>
      <w:r w:rsidRPr="005B75AB">
        <w:rPr>
          <w:sz w:val="28"/>
          <w:szCs w:val="28"/>
        </w:rPr>
        <w:t xml:space="preserve"> 1662-р</w:t>
      </w:r>
      <w:r>
        <w:rPr>
          <w:sz w:val="28"/>
          <w:szCs w:val="28"/>
        </w:rPr>
        <w:t>;</w:t>
      </w:r>
    </w:p>
    <w:p w:rsidR="00A51969" w:rsidRPr="005B75AB" w:rsidRDefault="00A51969" w:rsidP="002F1710">
      <w:pPr>
        <w:pStyle w:val="aa"/>
        <w:spacing w:after="0"/>
        <w:ind w:left="0" w:firstLine="567"/>
        <w:jc w:val="both"/>
        <w:rPr>
          <w:sz w:val="28"/>
          <w:szCs w:val="28"/>
        </w:rPr>
      </w:pPr>
      <w:r w:rsidRPr="005B75AB">
        <w:rPr>
          <w:sz w:val="28"/>
          <w:szCs w:val="28"/>
        </w:rPr>
        <w:t>Транспортн</w:t>
      </w:r>
      <w:r>
        <w:rPr>
          <w:sz w:val="28"/>
          <w:szCs w:val="28"/>
        </w:rPr>
        <w:t>ой стратегии Р</w:t>
      </w:r>
      <w:r w:rsidRPr="005B75AB">
        <w:rPr>
          <w:sz w:val="28"/>
          <w:szCs w:val="28"/>
        </w:rPr>
        <w:t>оссийской Федерации на период до 2030 года</w:t>
      </w:r>
      <w:r>
        <w:rPr>
          <w:sz w:val="28"/>
          <w:szCs w:val="28"/>
        </w:rPr>
        <w:t xml:space="preserve">, утвержденной </w:t>
      </w:r>
      <w:r w:rsidRPr="005B75AB">
        <w:rPr>
          <w:sz w:val="28"/>
          <w:szCs w:val="28"/>
        </w:rPr>
        <w:t xml:space="preserve">Распоряжением Правительства Российской Федерации </w:t>
      </w:r>
      <w:r>
        <w:rPr>
          <w:sz w:val="28"/>
          <w:szCs w:val="28"/>
        </w:rPr>
        <w:br/>
      </w:r>
      <w:r w:rsidRPr="005B75AB">
        <w:rPr>
          <w:sz w:val="28"/>
          <w:szCs w:val="28"/>
        </w:rPr>
        <w:t>от 22</w:t>
      </w:r>
      <w:r>
        <w:rPr>
          <w:sz w:val="28"/>
          <w:szCs w:val="28"/>
        </w:rPr>
        <w:t>.11.</w:t>
      </w:r>
      <w:r w:rsidRPr="005B75AB">
        <w:rPr>
          <w:sz w:val="28"/>
          <w:szCs w:val="28"/>
        </w:rPr>
        <w:t>2008</w:t>
      </w:r>
      <w:r w:rsidR="005E1068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5B75AB">
        <w:rPr>
          <w:sz w:val="28"/>
          <w:szCs w:val="28"/>
        </w:rPr>
        <w:t xml:space="preserve"> 1734-р</w:t>
      </w:r>
      <w:r>
        <w:rPr>
          <w:sz w:val="28"/>
          <w:szCs w:val="28"/>
        </w:rPr>
        <w:t>;</w:t>
      </w:r>
    </w:p>
    <w:p w:rsidR="00A51969" w:rsidRPr="005B75AB" w:rsidRDefault="00A51969" w:rsidP="002F1710">
      <w:pPr>
        <w:pStyle w:val="aa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Государственной программе Российской Федерации «Развитие транспортной системы» на 2013-2020 годы, утвержденной </w:t>
      </w:r>
      <w:r w:rsidR="005C2D10">
        <w:rPr>
          <w:sz w:val="28"/>
          <w:szCs w:val="28"/>
        </w:rPr>
        <w:t>Постановлением</w:t>
      </w:r>
      <w:r>
        <w:rPr>
          <w:sz w:val="28"/>
          <w:szCs w:val="28"/>
        </w:rPr>
        <w:t xml:space="preserve"> Правительства Российской Федерации от </w:t>
      </w:r>
      <w:r w:rsidR="005C2D10">
        <w:rPr>
          <w:sz w:val="28"/>
          <w:szCs w:val="28"/>
        </w:rPr>
        <w:t>15</w:t>
      </w:r>
      <w:r>
        <w:rPr>
          <w:sz w:val="28"/>
          <w:szCs w:val="28"/>
        </w:rPr>
        <w:t>.</w:t>
      </w:r>
      <w:r w:rsidR="005C2D10">
        <w:rPr>
          <w:sz w:val="28"/>
          <w:szCs w:val="28"/>
        </w:rPr>
        <w:t>04</w:t>
      </w:r>
      <w:r>
        <w:rPr>
          <w:sz w:val="28"/>
          <w:szCs w:val="28"/>
        </w:rPr>
        <w:t>.201</w:t>
      </w:r>
      <w:r w:rsidR="005C2D10">
        <w:rPr>
          <w:sz w:val="28"/>
          <w:szCs w:val="28"/>
        </w:rPr>
        <w:t>4 № 319</w:t>
      </w:r>
      <w:r>
        <w:rPr>
          <w:sz w:val="28"/>
          <w:szCs w:val="28"/>
        </w:rPr>
        <w:t>.</w:t>
      </w:r>
    </w:p>
    <w:p w:rsidR="005B774A" w:rsidRPr="005B774A" w:rsidRDefault="00A51969" w:rsidP="002F1710">
      <w:pPr>
        <w:autoSpaceDE w:val="0"/>
        <w:autoSpaceDN w:val="0"/>
        <w:adjustRightInd w:val="0"/>
        <w:spacing w:after="0" w:line="240" w:lineRule="auto"/>
        <w:ind w:left="39" w:firstLine="52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B774A">
        <w:rPr>
          <w:rFonts w:ascii="Times New Roman" w:hAnsi="Times New Roman" w:cs="Times New Roman"/>
          <w:sz w:val="28"/>
          <w:szCs w:val="28"/>
        </w:rPr>
        <w:t xml:space="preserve">В соответствии с приоритетами </w:t>
      </w:r>
      <w:r w:rsidR="005B774A" w:rsidRPr="005B774A">
        <w:rPr>
          <w:rFonts w:ascii="Times New Roman" w:hAnsi="Times New Roman" w:cs="Times New Roman"/>
          <w:sz w:val="28"/>
          <w:szCs w:val="28"/>
        </w:rPr>
        <w:t>целью</w:t>
      </w:r>
      <w:r w:rsidRPr="005B774A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5B774A" w:rsidRPr="005B774A">
        <w:rPr>
          <w:rFonts w:ascii="Times New Roman" w:hAnsi="Times New Roman" w:cs="Times New Roman"/>
          <w:sz w:val="28"/>
          <w:szCs w:val="28"/>
        </w:rPr>
        <w:t xml:space="preserve"> является</w:t>
      </w:r>
      <w:r w:rsidR="00445159">
        <w:rPr>
          <w:rFonts w:ascii="Times New Roman" w:hAnsi="Times New Roman" w:cs="Times New Roman"/>
          <w:sz w:val="28"/>
          <w:szCs w:val="28"/>
        </w:rPr>
        <w:t xml:space="preserve"> </w:t>
      </w:r>
      <w:r w:rsidR="005B774A" w:rsidRPr="005B774A">
        <w:rPr>
          <w:rFonts w:ascii="Times New Roman" w:hAnsi="Times New Roman" w:cs="Times New Roman"/>
          <w:sz w:val="28"/>
          <w:szCs w:val="28"/>
        </w:rPr>
        <w:t>сохранение транспортной инфраструктуры района и обеспечение доступности транспортных услуг для населения</w:t>
      </w:r>
      <w:r w:rsidR="005B774A">
        <w:rPr>
          <w:rFonts w:ascii="Times New Roman" w:hAnsi="Times New Roman" w:cs="Times New Roman"/>
          <w:sz w:val="28"/>
          <w:szCs w:val="28"/>
        </w:rPr>
        <w:t>.</w:t>
      </w:r>
    </w:p>
    <w:p w:rsidR="00A51969" w:rsidRPr="00D17052" w:rsidRDefault="00A51969" w:rsidP="002F1710">
      <w:pPr>
        <w:pStyle w:val="aa"/>
        <w:spacing w:after="0"/>
        <w:ind w:left="0" w:firstLine="567"/>
        <w:jc w:val="both"/>
        <w:rPr>
          <w:sz w:val="28"/>
          <w:szCs w:val="28"/>
        </w:rPr>
      </w:pPr>
      <w:r w:rsidRPr="00D17052">
        <w:rPr>
          <w:sz w:val="28"/>
          <w:szCs w:val="28"/>
        </w:rPr>
        <w:t>К числу важнейших параметров, определяющих качество жизни населения, относится доступность транспортных</w:t>
      </w:r>
      <w:r w:rsidR="007A72B2">
        <w:rPr>
          <w:sz w:val="28"/>
          <w:szCs w:val="28"/>
        </w:rPr>
        <w:t xml:space="preserve"> услуг. Достижение данной цели </w:t>
      </w:r>
      <w:r w:rsidRPr="00D17052">
        <w:rPr>
          <w:sz w:val="28"/>
          <w:szCs w:val="28"/>
        </w:rPr>
        <w:t>возможно путем обеспечени</w:t>
      </w:r>
      <w:r w:rsidR="00D17052" w:rsidRPr="00D17052">
        <w:rPr>
          <w:sz w:val="28"/>
          <w:szCs w:val="28"/>
        </w:rPr>
        <w:t>я</w:t>
      </w:r>
      <w:r w:rsidRPr="00D17052">
        <w:rPr>
          <w:sz w:val="28"/>
          <w:szCs w:val="28"/>
        </w:rPr>
        <w:t xml:space="preserve"> потребности в перевозках пассажиров на социально значимых маршрутах.</w:t>
      </w:r>
      <w:r w:rsidR="000732B9">
        <w:rPr>
          <w:sz w:val="28"/>
          <w:szCs w:val="28"/>
        </w:rPr>
        <w:t xml:space="preserve"> </w:t>
      </w:r>
      <w:r w:rsidR="00D17052" w:rsidRPr="00D17052">
        <w:rPr>
          <w:sz w:val="28"/>
          <w:szCs w:val="28"/>
        </w:rPr>
        <w:t>Д</w:t>
      </w:r>
      <w:r w:rsidRPr="00D17052">
        <w:rPr>
          <w:sz w:val="28"/>
          <w:szCs w:val="28"/>
        </w:rPr>
        <w:t>оступност</w:t>
      </w:r>
      <w:r w:rsidR="00D17052" w:rsidRPr="00D17052">
        <w:rPr>
          <w:sz w:val="28"/>
          <w:szCs w:val="28"/>
        </w:rPr>
        <w:t>ь</w:t>
      </w:r>
      <w:r w:rsidRPr="00D17052">
        <w:rPr>
          <w:sz w:val="28"/>
          <w:szCs w:val="28"/>
        </w:rPr>
        <w:t xml:space="preserve"> транспортных услуг непосредственно повлияет на темпы реализации проектов в области сельского строительства, здравоохранения, образования. </w:t>
      </w:r>
    </w:p>
    <w:p w:rsidR="001C0E74" w:rsidRDefault="00B40005" w:rsidP="002F1710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967451">
        <w:rPr>
          <w:rFonts w:ascii="Times New Roman" w:hAnsi="Times New Roman"/>
          <w:sz w:val="28"/>
          <w:szCs w:val="28"/>
        </w:rPr>
        <w:t>Достижение цели программы осуществляется путем решения следующих задач</w:t>
      </w:r>
      <w:r w:rsidR="00C460FA" w:rsidRPr="00967451">
        <w:rPr>
          <w:rFonts w:ascii="Times New Roman" w:hAnsi="Times New Roman"/>
          <w:sz w:val="28"/>
          <w:szCs w:val="28"/>
        </w:rPr>
        <w:t>:</w:t>
      </w:r>
    </w:p>
    <w:p w:rsidR="001C0E74" w:rsidRDefault="001C0E74" w:rsidP="001C0E74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-обеспечение б</w:t>
      </w:r>
      <w:r w:rsidRPr="000D60F3">
        <w:rPr>
          <w:rFonts w:ascii="Times New Roman" w:hAnsi="Times New Roman" w:cs="Times New Roman"/>
          <w:sz w:val="28"/>
          <w:szCs w:val="28"/>
        </w:rPr>
        <w:t>есперебойно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0D60F3">
        <w:rPr>
          <w:rFonts w:ascii="Times New Roman" w:hAnsi="Times New Roman" w:cs="Times New Roman"/>
          <w:sz w:val="28"/>
          <w:szCs w:val="28"/>
        </w:rPr>
        <w:t xml:space="preserve"> и безопасно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0D60F3">
        <w:rPr>
          <w:rFonts w:ascii="Times New Roman" w:hAnsi="Times New Roman" w:cs="Times New Roman"/>
          <w:sz w:val="28"/>
          <w:szCs w:val="28"/>
        </w:rPr>
        <w:t xml:space="preserve"> движени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D60F3">
        <w:rPr>
          <w:rFonts w:ascii="Times New Roman" w:hAnsi="Times New Roman" w:cs="Times New Roman"/>
          <w:sz w:val="28"/>
          <w:szCs w:val="28"/>
        </w:rPr>
        <w:t xml:space="preserve"> транспортных средств по автомобильным дорогам</w:t>
      </w:r>
      <w:r>
        <w:rPr>
          <w:rFonts w:ascii="Times New Roman" w:hAnsi="Times New Roman" w:cs="Times New Roman"/>
          <w:sz w:val="28"/>
          <w:szCs w:val="28"/>
        </w:rPr>
        <w:t xml:space="preserve"> местного значения вне границ населенных пунктов в границах муниципального района;</w:t>
      </w:r>
    </w:p>
    <w:p w:rsidR="001C0E74" w:rsidRDefault="001C0E74" w:rsidP="001C0E74">
      <w:pPr>
        <w:overflowPunct w:val="0"/>
        <w:autoSpaceDE w:val="0"/>
        <w:autoSpaceDN w:val="0"/>
        <w:adjustRightInd w:val="0"/>
        <w:spacing w:after="0" w:line="240" w:lineRule="auto"/>
        <w:ind w:firstLine="56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-обеспечение с</w:t>
      </w:r>
      <w:r w:rsidRPr="001904DF">
        <w:rPr>
          <w:rFonts w:ascii="Times New Roman" w:hAnsi="Times New Roman" w:cs="Times New Roman"/>
          <w:sz w:val="28"/>
          <w:szCs w:val="28"/>
        </w:rPr>
        <w:t>охранени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904DF">
        <w:rPr>
          <w:rFonts w:ascii="Times New Roman" w:hAnsi="Times New Roman" w:cs="Times New Roman"/>
          <w:sz w:val="28"/>
          <w:szCs w:val="28"/>
        </w:rPr>
        <w:t xml:space="preserve"> на территории района маршрутов регулярных перевозок</w:t>
      </w:r>
      <w:r w:rsidR="00BA5A2A">
        <w:rPr>
          <w:rFonts w:ascii="Times New Roman" w:hAnsi="Times New Roman" w:cs="Times New Roman"/>
          <w:sz w:val="28"/>
          <w:szCs w:val="28"/>
        </w:rPr>
        <w:t xml:space="preserve"> </w:t>
      </w:r>
      <w:r w:rsidRPr="001904DF">
        <w:rPr>
          <w:rFonts w:ascii="Times New Roman" w:hAnsi="Times New Roman" w:cs="Times New Roman"/>
          <w:sz w:val="28"/>
          <w:szCs w:val="28"/>
        </w:rPr>
        <w:t>и обеспечение качества транспортного обслуживания населения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40005" w:rsidRPr="00B40005" w:rsidRDefault="00B40005" w:rsidP="00B400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460FA" w:rsidRPr="00CA6FB2" w:rsidRDefault="00C460FA" w:rsidP="000B3D4E">
      <w:pPr>
        <w:pStyle w:val="aa"/>
        <w:numPr>
          <w:ilvl w:val="0"/>
          <w:numId w:val="16"/>
        </w:numPr>
        <w:spacing w:after="0"/>
        <w:ind w:left="0" w:firstLine="0"/>
        <w:jc w:val="center"/>
        <w:rPr>
          <w:b/>
          <w:sz w:val="28"/>
          <w:szCs w:val="28"/>
        </w:rPr>
      </w:pPr>
      <w:r w:rsidRPr="00CA6FB2">
        <w:rPr>
          <w:b/>
          <w:sz w:val="28"/>
          <w:szCs w:val="28"/>
        </w:rPr>
        <w:lastRenderedPageBreak/>
        <w:t>Прогноз конечных результатов программы</w:t>
      </w:r>
      <w:r w:rsidR="00D41924">
        <w:rPr>
          <w:b/>
          <w:sz w:val="28"/>
          <w:szCs w:val="28"/>
        </w:rPr>
        <w:t>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</w:t>
      </w:r>
      <w:r w:rsidR="000B3D4E">
        <w:rPr>
          <w:b/>
          <w:sz w:val="28"/>
          <w:szCs w:val="28"/>
        </w:rPr>
        <w:t>имых интересов и потребностей в</w:t>
      </w:r>
      <w:r w:rsidR="000B3D4E" w:rsidRPr="007543A0">
        <w:rPr>
          <w:b/>
          <w:sz w:val="28"/>
          <w:szCs w:val="28"/>
        </w:rPr>
        <w:t xml:space="preserve"> </w:t>
      </w:r>
      <w:r w:rsidR="000B3D4E">
        <w:rPr>
          <w:b/>
          <w:sz w:val="28"/>
          <w:szCs w:val="28"/>
        </w:rPr>
        <w:t xml:space="preserve">сфере дорожного хозяйства и транспорта </w:t>
      </w:r>
      <w:r w:rsidR="00D41924">
        <w:rPr>
          <w:b/>
          <w:sz w:val="28"/>
          <w:szCs w:val="28"/>
        </w:rPr>
        <w:t>на территории Шарыповского района</w:t>
      </w:r>
    </w:p>
    <w:p w:rsidR="00C460FA" w:rsidRDefault="00C460FA" w:rsidP="00C460FA">
      <w:pPr>
        <w:pStyle w:val="aa"/>
        <w:spacing w:after="0"/>
        <w:jc w:val="center"/>
        <w:rPr>
          <w:sz w:val="28"/>
          <w:szCs w:val="28"/>
        </w:rPr>
      </w:pPr>
    </w:p>
    <w:p w:rsidR="000074A7" w:rsidRDefault="000074A7" w:rsidP="005E0925">
      <w:pPr>
        <w:pStyle w:val="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6D18DD">
        <w:rPr>
          <w:sz w:val="28"/>
          <w:szCs w:val="28"/>
        </w:rPr>
        <w:t xml:space="preserve">В результате реализации </w:t>
      </w:r>
      <w:r>
        <w:rPr>
          <w:sz w:val="28"/>
          <w:szCs w:val="28"/>
        </w:rPr>
        <w:t>п</w:t>
      </w:r>
      <w:r w:rsidRPr="006D18DD">
        <w:rPr>
          <w:sz w:val="28"/>
          <w:szCs w:val="28"/>
        </w:rPr>
        <w:t>рограммы к 20</w:t>
      </w:r>
      <w:r w:rsidR="00D41924">
        <w:rPr>
          <w:sz w:val="28"/>
          <w:szCs w:val="28"/>
        </w:rPr>
        <w:t>30</w:t>
      </w:r>
      <w:r w:rsidRPr="006D18DD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планируется достигнуть следующих показателей:</w:t>
      </w:r>
    </w:p>
    <w:p w:rsidR="000074A7" w:rsidRPr="00416F08" w:rsidRDefault="0008263F" w:rsidP="0008263F">
      <w:pPr>
        <w:pStyle w:val="1"/>
        <w:shd w:val="clear" w:color="auto" w:fill="auto"/>
        <w:spacing w:after="0" w:line="240" w:lineRule="auto"/>
        <w:ind w:left="709"/>
        <w:jc w:val="both"/>
        <w:rPr>
          <w:sz w:val="28"/>
          <w:szCs w:val="28"/>
        </w:rPr>
      </w:pPr>
      <w:r w:rsidRPr="0008263F">
        <w:rPr>
          <w:sz w:val="28"/>
          <w:szCs w:val="28"/>
        </w:rPr>
        <w:t>снижение дорожно-транспортных происшествий до 33 единиц</w:t>
      </w:r>
      <w:r>
        <w:rPr>
          <w:sz w:val="28"/>
          <w:szCs w:val="28"/>
        </w:rPr>
        <w:t>;</w:t>
      </w:r>
      <w:r w:rsidRPr="0008263F">
        <w:rPr>
          <w:sz w:val="28"/>
          <w:szCs w:val="28"/>
        </w:rPr>
        <w:t xml:space="preserve"> </w:t>
      </w:r>
      <w:r w:rsidR="006B275E" w:rsidRPr="00416F08">
        <w:rPr>
          <w:sz w:val="28"/>
          <w:szCs w:val="28"/>
        </w:rPr>
        <w:t>количество поездок</w:t>
      </w:r>
      <w:r w:rsidR="000074A7" w:rsidRPr="00416F08">
        <w:rPr>
          <w:sz w:val="28"/>
          <w:szCs w:val="28"/>
        </w:rPr>
        <w:t xml:space="preserve"> составит </w:t>
      </w:r>
      <w:r w:rsidR="00B8736B">
        <w:rPr>
          <w:sz w:val="28"/>
          <w:szCs w:val="28"/>
        </w:rPr>
        <w:t>15,9</w:t>
      </w:r>
      <w:r w:rsidR="000074A7" w:rsidRPr="00416F08">
        <w:rPr>
          <w:sz w:val="28"/>
          <w:szCs w:val="28"/>
        </w:rPr>
        <w:t xml:space="preserve"> поездок/человек.</w:t>
      </w:r>
    </w:p>
    <w:p w:rsidR="00C460FA" w:rsidRDefault="00C460FA" w:rsidP="005E0925">
      <w:pPr>
        <w:pStyle w:val="aa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Конечными результатами реализации программы являются:</w:t>
      </w:r>
    </w:p>
    <w:p w:rsidR="003C7C01" w:rsidRDefault="003C7C01" w:rsidP="005E09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3A31">
        <w:rPr>
          <w:rFonts w:ascii="Times New Roman" w:hAnsi="Times New Roman" w:cs="Times New Roman"/>
          <w:sz w:val="28"/>
          <w:szCs w:val="28"/>
        </w:rPr>
        <w:t>обслуживание дорожной сети для обеспечения потребностей экономики и населения района в перевозках грузов (товаров) и людей, в том числе для снижения транспортных издержек пользователей автомобильных дорог и повышения комплексной безопасности в сфере дорожного хозяйства;</w:t>
      </w:r>
    </w:p>
    <w:p w:rsidR="00C460FA" w:rsidRDefault="00C460FA" w:rsidP="005E09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3A31">
        <w:rPr>
          <w:rFonts w:ascii="Times New Roman" w:hAnsi="Times New Roman" w:cs="Times New Roman"/>
          <w:sz w:val="28"/>
          <w:szCs w:val="28"/>
        </w:rPr>
        <w:t>обеспечение доступности и качества транспортных услуг для населения в соответствии с социальными стандартами, что означает повышение значимости транспорта в решении социальных задач;</w:t>
      </w:r>
      <w:r w:rsidR="005A2C9A">
        <w:rPr>
          <w:rFonts w:ascii="Times New Roman" w:hAnsi="Times New Roman" w:cs="Times New Roman"/>
          <w:sz w:val="28"/>
          <w:szCs w:val="28"/>
        </w:rPr>
        <w:t xml:space="preserve"> </w:t>
      </w:r>
      <w:r w:rsidRPr="007C3A31">
        <w:rPr>
          <w:rFonts w:ascii="Times New Roman" w:hAnsi="Times New Roman" w:cs="Times New Roman"/>
          <w:sz w:val="28"/>
          <w:szCs w:val="28"/>
        </w:rPr>
        <w:t xml:space="preserve">повышение уровня безопасности </w:t>
      </w:r>
      <w:r w:rsidR="007C3A31" w:rsidRPr="007C3A31">
        <w:rPr>
          <w:rFonts w:ascii="Times New Roman" w:hAnsi="Times New Roman" w:cs="Times New Roman"/>
          <w:sz w:val="28"/>
          <w:szCs w:val="28"/>
        </w:rPr>
        <w:t>при транспортном обслуживании населения</w:t>
      </w:r>
      <w:r w:rsidR="003C7C01">
        <w:rPr>
          <w:rFonts w:ascii="Times New Roman" w:hAnsi="Times New Roman" w:cs="Times New Roman"/>
          <w:sz w:val="28"/>
          <w:szCs w:val="28"/>
        </w:rPr>
        <w:t>.</w:t>
      </w:r>
    </w:p>
    <w:p w:rsidR="00D41924" w:rsidRDefault="00D41924" w:rsidP="00D419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41924" w:rsidRDefault="00D41924" w:rsidP="00D41924">
      <w:pPr>
        <w:pStyle w:val="a5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Описание механизмов реализации </w:t>
      </w:r>
      <w:r w:rsidR="00D356FE">
        <w:rPr>
          <w:rFonts w:ascii="Times New Roman" w:hAnsi="Times New Roman" w:cs="Times New Roman"/>
          <w:b/>
          <w:sz w:val="28"/>
          <w:szCs w:val="28"/>
        </w:rPr>
        <w:t>отдельных мероприятий программы</w:t>
      </w:r>
    </w:p>
    <w:p w:rsidR="00D356FE" w:rsidRDefault="00D356FE" w:rsidP="00D356FE">
      <w:pPr>
        <w:pStyle w:val="a5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41924" w:rsidRPr="00D41924" w:rsidRDefault="00D41924" w:rsidP="00D41924">
      <w:pPr>
        <w:pStyle w:val="a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1924">
        <w:rPr>
          <w:rFonts w:ascii="Times New Roman" w:hAnsi="Times New Roman" w:cs="Times New Roman"/>
          <w:sz w:val="28"/>
          <w:szCs w:val="28"/>
        </w:rPr>
        <w:t>Программа</w:t>
      </w:r>
      <w:r>
        <w:rPr>
          <w:rFonts w:ascii="Times New Roman" w:hAnsi="Times New Roman" w:cs="Times New Roman"/>
          <w:sz w:val="28"/>
          <w:szCs w:val="28"/>
        </w:rPr>
        <w:t xml:space="preserve"> не предусматривает реализацию отдельных мероприятий.</w:t>
      </w:r>
    </w:p>
    <w:p w:rsidR="00352D90" w:rsidRDefault="00352D90" w:rsidP="000074A7">
      <w:pPr>
        <w:pStyle w:val="aa"/>
        <w:spacing w:after="0"/>
        <w:ind w:left="0"/>
        <w:rPr>
          <w:sz w:val="28"/>
          <w:szCs w:val="28"/>
        </w:rPr>
      </w:pPr>
    </w:p>
    <w:p w:rsidR="007C3A31" w:rsidRPr="00CA6FB2" w:rsidRDefault="001E50AE" w:rsidP="007C3A31">
      <w:pPr>
        <w:pStyle w:val="aa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="00D41924">
        <w:rPr>
          <w:b/>
          <w:sz w:val="28"/>
          <w:szCs w:val="28"/>
        </w:rPr>
        <w:t>Информация по подпрограммам</w:t>
      </w:r>
    </w:p>
    <w:p w:rsidR="007C3A31" w:rsidRDefault="007C3A31" w:rsidP="007C3A31">
      <w:pPr>
        <w:pStyle w:val="aa"/>
        <w:spacing w:after="0"/>
        <w:jc w:val="center"/>
        <w:rPr>
          <w:sz w:val="28"/>
          <w:szCs w:val="28"/>
        </w:rPr>
      </w:pPr>
    </w:p>
    <w:p w:rsidR="00D41924" w:rsidRDefault="00D41924" w:rsidP="00D41924">
      <w:pPr>
        <w:pStyle w:val="aa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включает 2 подпрограммы, </w:t>
      </w:r>
      <w:r w:rsidR="00D356FE">
        <w:rPr>
          <w:sz w:val="28"/>
          <w:szCs w:val="28"/>
        </w:rPr>
        <w:t>реализация</w:t>
      </w:r>
      <w:r>
        <w:rPr>
          <w:sz w:val="28"/>
          <w:szCs w:val="28"/>
        </w:rPr>
        <w:t xml:space="preserve"> мероприятий которых призвана обеспечить достижение цели и решение программных задач:</w:t>
      </w:r>
    </w:p>
    <w:p w:rsidR="001B22F3" w:rsidRDefault="001B22F3" w:rsidP="00D41924">
      <w:pPr>
        <w:pStyle w:val="aa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Подпрограмму </w:t>
      </w:r>
      <w:r w:rsidRPr="001B22F3">
        <w:rPr>
          <w:sz w:val="28"/>
          <w:szCs w:val="28"/>
        </w:rPr>
        <w:t>«Проведение мероприятий, направленных на сохранение и улучшение транспортно-эксплуатационного состояния автомобильных дорог местного значения вне границ населенных пунктов в границах муниципального района»</w:t>
      </w:r>
      <w:r w:rsidR="00CB485D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 1 к программе);</w:t>
      </w:r>
    </w:p>
    <w:p w:rsidR="001B22F3" w:rsidRPr="00AB661F" w:rsidRDefault="001B22F3" w:rsidP="001B22F3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720027">
        <w:rPr>
          <w:rFonts w:ascii="Times New Roman" w:hAnsi="Times New Roman" w:cs="Times New Roman"/>
          <w:sz w:val="28"/>
          <w:szCs w:val="28"/>
        </w:rPr>
        <w:t xml:space="preserve">Подпрограмму </w:t>
      </w:r>
      <w:r>
        <w:rPr>
          <w:sz w:val="28"/>
          <w:szCs w:val="28"/>
        </w:rPr>
        <w:t>«</w:t>
      </w:r>
      <w:r w:rsidRPr="001B22F3">
        <w:rPr>
          <w:rFonts w:ascii="Times New Roman" w:hAnsi="Times New Roman" w:cs="Times New Roman"/>
          <w:sz w:val="28"/>
          <w:szCs w:val="28"/>
        </w:rPr>
        <w:t>Транспортное обслуживание населения Шарыповского района» (приложение 2</w:t>
      </w:r>
      <w:r>
        <w:rPr>
          <w:rFonts w:ascii="Times New Roman" w:hAnsi="Times New Roman" w:cs="Times New Roman"/>
          <w:sz w:val="28"/>
          <w:szCs w:val="28"/>
        </w:rPr>
        <w:t xml:space="preserve"> к программе</w:t>
      </w:r>
      <w:r w:rsidRPr="001B22F3">
        <w:rPr>
          <w:rFonts w:ascii="Times New Roman" w:hAnsi="Times New Roman" w:cs="Times New Roman"/>
          <w:sz w:val="28"/>
          <w:szCs w:val="28"/>
        </w:rPr>
        <w:t>).</w:t>
      </w:r>
    </w:p>
    <w:p w:rsidR="006B6BB8" w:rsidRPr="00593FE0" w:rsidRDefault="001B22F3" w:rsidP="006B6BB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22F3">
        <w:rPr>
          <w:rFonts w:ascii="Times New Roman" w:hAnsi="Times New Roman" w:cs="Times New Roman"/>
          <w:sz w:val="28"/>
          <w:szCs w:val="28"/>
        </w:rPr>
        <w:t xml:space="preserve">6.1 </w:t>
      </w:r>
      <w:r>
        <w:rPr>
          <w:rFonts w:ascii="Times New Roman" w:hAnsi="Times New Roman" w:cs="Times New Roman"/>
          <w:sz w:val="28"/>
          <w:szCs w:val="28"/>
        </w:rPr>
        <w:t>Подпрограмма</w:t>
      </w:r>
      <w:r w:rsidR="000074A7" w:rsidRPr="001B22F3">
        <w:rPr>
          <w:rFonts w:ascii="Times New Roman" w:hAnsi="Times New Roman" w:cs="Times New Roman"/>
          <w:sz w:val="28"/>
          <w:szCs w:val="28"/>
        </w:rPr>
        <w:t xml:space="preserve"> «Проведение мероприятий, направленных на сохранение и улучшение транспортно-эксплуатационного состояния автомобильных дорог местного значения вне границ населенных пунктов в границах муниципального района»</w:t>
      </w:r>
      <w:r w:rsidR="00D71E78">
        <w:rPr>
          <w:rFonts w:ascii="Times New Roman" w:hAnsi="Times New Roman" w:cs="Times New Roman"/>
          <w:sz w:val="28"/>
          <w:szCs w:val="28"/>
        </w:rPr>
        <w:t xml:space="preserve"> направлена на </w:t>
      </w:r>
      <w:r w:rsidR="006B6BB8" w:rsidRPr="00593FE0">
        <w:rPr>
          <w:rFonts w:ascii="Times New Roman" w:hAnsi="Times New Roman" w:cs="Times New Roman"/>
          <w:sz w:val="28"/>
          <w:szCs w:val="28"/>
        </w:rPr>
        <w:t>бесперебойно</w:t>
      </w:r>
      <w:r w:rsidR="006B6BB8">
        <w:rPr>
          <w:rFonts w:ascii="Times New Roman" w:hAnsi="Times New Roman" w:cs="Times New Roman"/>
          <w:sz w:val="28"/>
          <w:szCs w:val="28"/>
        </w:rPr>
        <w:t>е</w:t>
      </w:r>
      <w:r w:rsidR="006B6BB8" w:rsidRPr="00593FE0">
        <w:rPr>
          <w:rFonts w:ascii="Times New Roman" w:hAnsi="Times New Roman" w:cs="Times New Roman"/>
          <w:sz w:val="28"/>
          <w:szCs w:val="28"/>
        </w:rPr>
        <w:t xml:space="preserve"> и безопасно</w:t>
      </w:r>
      <w:r w:rsidR="006B6BB8">
        <w:rPr>
          <w:rFonts w:ascii="Times New Roman" w:hAnsi="Times New Roman" w:cs="Times New Roman"/>
          <w:sz w:val="28"/>
          <w:szCs w:val="28"/>
        </w:rPr>
        <w:t>е</w:t>
      </w:r>
      <w:r w:rsidR="006B6BB8" w:rsidRPr="00593FE0">
        <w:rPr>
          <w:rFonts w:ascii="Times New Roman" w:hAnsi="Times New Roman" w:cs="Times New Roman"/>
          <w:sz w:val="28"/>
          <w:szCs w:val="28"/>
        </w:rPr>
        <w:t xml:space="preserve"> движени</w:t>
      </w:r>
      <w:r w:rsidR="006B6BB8">
        <w:rPr>
          <w:rFonts w:ascii="Times New Roman" w:hAnsi="Times New Roman" w:cs="Times New Roman"/>
          <w:sz w:val="28"/>
          <w:szCs w:val="28"/>
        </w:rPr>
        <w:t>е</w:t>
      </w:r>
      <w:r w:rsidR="006B6BB8" w:rsidRPr="00593FE0">
        <w:rPr>
          <w:rFonts w:ascii="Times New Roman" w:hAnsi="Times New Roman" w:cs="Times New Roman"/>
          <w:sz w:val="28"/>
          <w:szCs w:val="28"/>
        </w:rPr>
        <w:t xml:space="preserve"> транспортных средств по автомобильным дорогам местного значения вне границ населенных пунктов в границах муниципального района, снижени</w:t>
      </w:r>
      <w:r w:rsidR="006B6BB8">
        <w:rPr>
          <w:rFonts w:ascii="Times New Roman" w:hAnsi="Times New Roman" w:cs="Times New Roman"/>
          <w:sz w:val="28"/>
          <w:szCs w:val="28"/>
        </w:rPr>
        <w:t>е</w:t>
      </w:r>
      <w:r w:rsidR="006B6BB8" w:rsidRPr="00593FE0">
        <w:rPr>
          <w:rFonts w:ascii="Times New Roman" w:hAnsi="Times New Roman" w:cs="Times New Roman"/>
          <w:sz w:val="28"/>
          <w:szCs w:val="28"/>
        </w:rPr>
        <w:t xml:space="preserve"> влияния дорожных условий на безопасность дорожного движения, что позволит повысить уровень жизни населения района и</w:t>
      </w:r>
      <w:proofErr w:type="gramEnd"/>
      <w:r w:rsidR="006B6BB8" w:rsidRPr="00593FE0">
        <w:rPr>
          <w:rFonts w:ascii="Times New Roman" w:hAnsi="Times New Roman" w:cs="Times New Roman"/>
          <w:sz w:val="28"/>
          <w:szCs w:val="28"/>
        </w:rPr>
        <w:t xml:space="preserve"> обеспечить:</w:t>
      </w:r>
    </w:p>
    <w:p w:rsidR="006B6BB8" w:rsidRPr="00593FE0" w:rsidRDefault="006B6BB8" w:rsidP="006B6BB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3FE0">
        <w:rPr>
          <w:rFonts w:ascii="Times New Roman" w:hAnsi="Times New Roman" w:cs="Times New Roman"/>
          <w:sz w:val="28"/>
          <w:szCs w:val="28"/>
        </w:rPr>
        <w:lastRenderedPageBreak/>
        <w:t>конституционные права граждан на передвижение и возможности получения ими жизненно важных услуг;</w:t>
      </w:r>
    </w:p>
    <w:p w:rsidR="006B6BB8" w:rsidRPr="00593FE0" w:rsidRDefault="006B6BB8" w:rsidP="006B6BB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3FE0">
        <w:rPr>
          <w:rFonts w:ascii="Times New Roman" w:hAnsi="Times New Roman" w:cs="Times New Roman"/>
          <w:sz w:val="28"/>
          <w:szCs w:val="28"/>
        </w:rPr>
        <w:t>комфортные и безопасные условия проживания граждан и качество предоставления населению услуг в части осуществления дорожной деятельности в Шарыповском районе.</w:t>
      </w:r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>Общая протяженность автомобильных дорог общего пользования на территории Шарыповского района на 1 января 201</w:t>
      </w:r>
      <w:r w:rsidR="002657FE">
        <w:rPr>
          <w:rFonts w:ascii="Times New Roman" w:hAnsi="Times New Roman" w:cs="Times New Roman"/>
          <w:sz w:val="28"/>
          <w:szCs w:val="28"/>
        </w:rPr>
        <w:t>7</w:t>
      </w:r>
      <w:r w:rsidRPr="00513E5B">
        <w:rPr>
          <w:rFonts w:ascii="Times New Roman" w:hAnsi="Times New Roman" w:cs="Times New Roman"/>
          <w:sz w:val="28"/>
          <w:szCs w:val="28"/>
        </w:rPr>
        <w:t xml:space="preserve"> года составляет 67</w:t>
      </w:r>
      <w:r w:rsidR="002657FE">
        <w:rPr>
          <w:rFonts w:ascii="Times New Roman" w:hAnsi="Times New Roman" w:cs="Times New Roman"/>
          <w:sz w:val="28"/>
          <w:szCs w:val="28"/>
        </w:rPr>
        <w:t>7</w:t>
      </w:r>
      <w:r w:rsidRPr="00513E5B">
        <w:rPr>
          <w:rFonts w:ascii="Times New Roman" w:hAnsi="Times New Roman" w:cs="Times New Roman"/>
          <w:sz w:val="28"/>
          <w:szCs w:val="28"/>
        </w:rPr>
        <w:t>,</w:t>
      </w:r>
      <w:r w:rsidR="002657FE">
        <w:rPr>
          <w:rFonts w:ascii="Times New Roman" w:hAnsi="Times New Roman" w:cs="Times New Roman"/>
          <w:sz w:val="28"/>
          <w:szCs w:val="28"/>
        </w:rPr>
        <w:t>988</w:t>
      </w:r>
      <w:r w:rsidRPr="00513E5B">
        <w:rPr>
          <w:rFonts w:ascii="Times New Roman" w:hAnsi="Times New Roman" w:cs="Times New Roman"/>
          <w:sz w:val="28"/>
          <w:szCs w:val="28"/>
        </w:rPr>
        <w:t>км, в том числе:</w:t>
      </w:r>
    </w:p>
    <w:p w:rsidR="00C45A23" w:rsidRPr="00513E5B" w:rsidRDefault="002657FE" w:rsidP="00C45A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-397,33</w:t>
      </w:r>
      <w:r w:rsidR="00C45A23" w:rsidRPr="00513E5B">
        <w:rPr>
          <w:rFonts w:ascii="Times New Roman" w:hAnsi="Times New Roman" w:cs="Times New Roman"/>
          <w:sz w:val="28"/>
          <w:szCs w:val="28"/>
        </w:rPr>
        <w:t>км дороги регионального значения, проходящие по территории района;</w:t>
      </w:r>
    </w:p>
    <w:p w:rsidR="00C45A23" w:rsidRPr="00513E5B" w:rsidRDefault="00C45A23" w:rsidP="00C45A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>-</w:t>
      </w:r>
      <w:r w:rsidR="002657FE">
        <w:rPr>
          <w:rFonts w:ascii="Times New Roman" w:hAnsi="Times New Roman" w:cs="Times New Roman"/>
          <w:sz w:val="28"/>
          <w:szCs w:val="28"/>
        </w:rPr>
        <w:t>268,34</w:t>
      </w:r>
      <w:r w:rsidRPr="00513E5B">
        <w:rPr>
          <w:rFonts w:ascii="Times New Roman" w:hAnsi="Times New Roman" w:cs="Times New Roman"/>
          <w:sz w:val="28"/>
          <w:szCs w:val="28"/>
        </w:rPr>
        <w:t>км улично-дорожная сеть;</w:t>
      </w:r>
    </w:p>
    <w:p w:rsidR="00C45A23" w:rsidRPr="00513E5B" w:rsidRDefault="00C45A23" w:rsidP="00C45A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>-</w:t>
      </w:r>
      <w:r w:rsidR="002657FE">
        <w:rPr>
          <w:rFonts w:ascii="Times New Roman" w:hAnsi="Times New Roman" w:cs="Times New Roman"/>
          <w:sz w:val="28"/>
          <w:szCs w:val="28"/>
        </w:rPr>
        <w:t>12,318</w:t>
      </w:r>
      <w:r w:rsidRPr="00513E5B">
        <w:rPr>
          <w:rFonts w:ascii="Times New Roman" w:hAnsi="Times New Roman" w:cs="Times New Roman"/>
          <w:sz w:val="28"/>
          <w:szCs w:val="28"/>
        </w:rPr>
        <w:t>км дороги местного значения вне границ населенных пунктов в</w:t>
      </w:r>
      <w:r w:rsidR="002657FE">
        <w:rPr>
          <w:rFonts w:ascii="Times New Roman" w:hAnsi="Times New Roman" w:cs="Times New Roman"/>
          <w:sz w:val="28"/>
          <w:szCs w:val="28"/>
        </w:rPr>
        <w:t xml:space="preserve"> границах муниципального района</w:t>
      </w:r>
      <w:r w:rsidRPr="00513E5B">
        <w:rPr>
          <w:rFonts w:ascii="Times New Roman" w:hAnsi="Times New Roman" w:cs="Times New Roman"/>
          <w:sz w:val="28"/>
          <w:szCs w:val="28"/>
        </w:rPr>
        <w:t>.</w:t>
      </w:r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 xml:space="preserve">В 2015 году увеличилась протяженность автомобильных дорог общего пользования местного значения на 14,7 км за счет подъездов к садоводческим обществам, расположенным на территории Шарыповского района, и уменьшилась на 2,040 км за счет передачи в государственную собственность Красноярского края участка дороги местного значения вне границ населенных пунктов в границах муниципального района – «Обход </w:t>
      </w:r>
      <w:proofErr w:type="spellStart"/>
      <w:r w:rsidRPr="00513E5B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513E5B">
        <w:rPr>
          <w:rFonts w:ascii="Times New Roman" w:hAnsi="Times New Roman" w:cs="Times New Roman"/>
          <w:sz w:val="28"/>
          <w:szCs w:val="28"/>
        </w:rPr>
        <w:t>.Ш</w:t>
      </w:r>
      <w:proofErr w:type="gramEnd"/>
      <w:r w:rsidRPr="00513E5B">
        <w:rPr>
          <w:rFonts w:ascii="Times New Roman" w:hAnsi="Times New Roman" w:cs="Times New Roman"/>
          <w:sz w:val="28"/>
          <w:szCs w:val="28"/>
        </w:rPr>
        <w:t>арыпово</w:t>
      </w:r>
      <w:proofErr w:type="spellEnd"/>
      <w:r w:rsidRPr="00513E5B">
        <w:rPr>
          <w:rFonts w:ascii="Times New Roman" w:hAnsi="Times New Roman" w:cs="Times New Roman"/>
          <w:sz w:val="28"/>
          <w:szCs w:val="28"/>
        </w:rPr>
        <w:t>».</w:t>
      </w:r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 xml:space="preserve">На автомобильных дорогах местного значения вне границ населенных пунктов в границах муниципального района насчитывается 13 капитальных  искусственных сооружений. </w:t>
      </w:r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3E5B">
        <w:rPr>
          <w:rFonts w:ascii="Times New Roman" w:hAnsi="Times New Roman" w:cs="Times New Roman"/>
          <w:sz w:val="28"/>
          <w:szCs w:val="28"/>
        </w:rPr>
        <w:t>Для населения района автомобильные дороги обеспечивают единственную транспортную связь населенных пунктов, входящих в состав района, с районным и краевым центрами, центрами сельских поселений и между собой.</w:t>
      </w:r>
      <w:proofErr w:type="gramEnd"/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>В условиях социально-экономического развития сфера применения автомобильного транспорта интенсивно расширяется. Автотранспорт занимает доминирующее положение в перевозках на средние расстояния в 500-1000 км</w:t>
      </w:r>
      <w:r w:rsidR="002657FE">
        <w:rPr>
          <w:rFonts w:ascii="Times New Roman" w:hAnsi="Times New Roman" w:cs="Times New Roman"/>
          <w:sz w:val="28"/>
          <w:szCs w:val="28"/>
        </w:rPr>
        <w:t>,</w:t>
      </w:r>
      <w:r w:rsidRPr="00513E5B">
        <w:rPr>
          <w:rFonts w:ascii="Times New Roman" w:hAnsi="Times New Roman" w:cs="Times New Roman"/>
          <w:sz w:val="28"/>
          <w:szCs w:val="28"/>
        </w:rPr>
        <w:t xml:space="preserve"> и особенно</w:t>
      </w:r>
      <w:r w:rsidR="002657FE">
        <w:rPr>
          <w:rFonts w:ascii="Times New Roman" w:hAnsi="Times New Roman" w:cs="Times New Roman"/>
          <w:sz w:val="28"/>
          <w:szCs w:val="28"/>
        </w:rPr>
        <w:t>,</w:t>
      </w:r>
      <w:r w:rsidRPr="00513E5B">
        <w:rPr>
          <w:rFonts w:ascii="Times New Roman" w:hAnsi="Times New Roman" w:cs="Times New Roman"/>
          <w:sz w:val="28"/>
          <w:szCs w:val="28"/>
        </w:rPr>
        <w:t xml:space="preserve"> в перевозках на короткие расстояния до 300-500 км. </w:t>
      </w:r>
    </w:p>
    <w:p w:rsidR="00C45A23" w:rsidRDefault="00C45A23" w:rsidP="00C45A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>Дальнейший рост объемов перевозок на автомобильном транспорте будет связан с увеличением объемов производства, развитием предпринимательской деятельности, расширением сферы услуг, повышением уровня жизни населения. При этом следует отметить, что меняется и структура парка транспортных средств, так, увеличивается удельный вес крупнотоннажных грузовых автомобилей (перевозка угля), что обуславливает необходимость повышения капитальности дорог и мостов.</w:t>
      </w:r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>Одной из главных проблем, сдерживающих развитие района, является неполное удовлетворение общественной потребности в перемещении жителей по его территории и экономической потребности хозяйствующих субъектов в инфраструктурном обеспечении процессов создания новых и развития существующих производств (развитие туризма).</w:t>
      </w:r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 xml:space="preserve">Отставание темпов развития автодорожной транспортной инфраструктуры от фактической и перспективной динамики развития </w:t>
      </w:r>
      <w:proofErr w:type="gramStart"/>
      <w:r w:rsidRPr="00513E5B">
        <w:rPr>
          <w:rFonts w:ascii="Times New Roman" w:hAnsi="Times New Roman" w:cs="Times New Roman"/>
          <w:sz w:val="28"/>
          <w:szCs w:val="28"/>
        </w:rPr>
        <w:t>экономических процессов</w:t>
      </w:r>
      <w:proofErr w:type="gramEnd"/>
      <w:r w:rsidRPr="00513E5B">
        <w:rPr>
          <w:rFonts w:ascii="Times New Roman" w:hAnsi="Times New Roman" w:cs="Times New Roman"/>
          <w:sz w:val="28"/>
          <w:szCs w:val="28"/>
        </w:rPr>
        <w:t xml:space="preserve"> в районе может быть охарактеризовано </w:t>
      </w:r>
      <w:r w:rsidRPr="00513E5B">
        <w:rPr>
          <w:rFonts w:ascii="Times New Roman" w:hAnsi="Times New Roman" w:cs="Times New Roman"/>
          <w:sz w:val="28"/>
          <w:szCs w:val="28"/>
        </w:rPr>
        <w:lastRenderedPageBreak/>
        <w:t xml:space="preserve">отсутствием круглогодичной устойчивой автодорожной связи населенных пунктов с районным и краевым центром, в результате чего не в полной мере обеспечивается инвестиционная привлекательность сферы туризма, как одного из приоритетных направлений развития района. </w:t>
      </w:r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 xml:space="preserve">Низкий уровень безопасности дорожного движения, в условиях всё возрастающих темпов автомобилизации, становится ключевой проблемой в решении вопросов обеспечения общественной защищённости населения и вызывает справедливую обеспокоенность граждан. </w:t>
      </w:r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 xml:space="preserve">Рост количества дорожно-транспортных происшествий позволяет отнести данную проблему в разряд общенациональных государственных проблем, решение которых возможно лишь при осуществлении согласованного комплекса мероприятий по обеспечению безопасности дорожного движения. </w:t>
      </w:r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>Количественный рост автомобильного парка и значительное превышение тоннажа современных транспортных средств над эксплуатационными нормативами приводит к ускоренному износу и преждевременному разрушению автомобильных дорог и искусственных сооружений на них.</w:t>
      </w:r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 xml:space="preserve">Налицо существенный разрыв в качественных показателях между транспортно-эксплуатационными показателями региональных и межмуниципальных автомобильных дорог и сетью автомобильных дорог, обеспечивающих преимущественно социальные потребности муниципальных районов. Неудовлетворительные потребительские свойства </w:t>
      </w:r>
      <w:proofErr w:type="gramStart"/>
      <w:r w:rsidRPr="00513E5B">
        <w:rPr>
          <w:rFonts w:ascii="Times New Roman" w:hAnsi="Times New Roman" w:cs="Times New Roman"/>
          <w:sz w:val="28"/>
          <w:szCs w:val="28"/>
        </w:rPr>
        <w:t>последних</w:t>
      </w:r>
      <w:proofErr w:type="gramEnd"/>
      <w:r w:rsidRPr="00513E5B">
        <w:rPr>
          <w:rFonts w:ascii="Times New Roman" w:hAnsi="Times New Roman" w:cs="Times New Roman"/>
          <w:sz w:val="28"/>
          <w:szCs w:val="28"/>
        </w:rPr>
        <w:t xml:space="preserve"> сдерживают социально-экономическое развитие села, являются причиной неуправляемой и неэффективной миграции сельского населения в </w:t>
      </w:r>
      <w:proofErr w:type="spellStart"/>
      <w:r w:rsidRPr="00513E5B">
        <w:rPr>
          <w:rFonts w:ascii="Times New Roman" w:hAnsi="Times New Roman" w:cs="Times New Roman"/>
          <w:sz w:val="28"/>
          <w:szCs w:val="28"/>
        </w:rPr>
        <w:t>инфраструктурно</w:t>
      </w:r>
      <w:proofErr w:type="spellEnd"/>
      <w:r w:rsidRPr="00513E5B">
        <w:rPr>
          <w:rFonts w:ascii="Times New Roman" w:hAnsi="Times New Roman" w:cs="Times New Roman"/>
          <w:sz w:val="28"/>
          <w:szCs w:val="28"/>
        </w:rPr>
        <w:t xml:space="preserve"> - обеспеченные территории.</w:t>
      </w:r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>Шарыповский район, как и большинство муниципальных образований Красноярского края, не располагает необходимыми финансовыми ресурсами не только для строительства и реконструкции, но и для обеспечения комплекса работ по содержанию автодорог и их ремонту.</w:t>
      </w:r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>В связи с недостаточностью сре</w:t>
      </w:r>
      <w:proofErr w:type="gramStart"/>
      <w:r w:rsidRPr="00513E5B"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 w:rsidRPr="00513E5B">
        <w:rPr>
          <w:rFonts w:ascii="Times New Roman" w:hAnsi="Times New Roman" w:cs="Times New Roman"/>
          <w:sz w:val="28"/>
          <w:szCs w:val="28"/>
        </w:rPr>
        <w:t xml:space="preserve">айонном бюджете практически </w:t>
      </w:r>
    </w:p>
    <w:p w:rsidR="00C45A23" w:rsidRPr="00513E5B" w:rsidRDefault="00C45A23" w:rsidP="00C45A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>не выполняются работы по диагностике технического состояния автомобильных дорог и искусственных сооружений на них. В результате отсутствует единые объективные данные о существующем положении дел.</w:t>
      </w:r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>В Шарыповском районе за последние 3 года наблюдается рост оформления прав муниципальной собственности на дороги местного значения вне границ населенных пунктов в границах муниципального района на 7,509 км.</w:t>
      </w:r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 xml:space="preserve">Финансирование ремонта дорог из районного бюджета практически </w:t>
      </w:r>
    </w:p>
    <w:p w:rsidR="00C45A23" w:rsidRPr="00513E5B" w:rsidRDefault="00C45A23" w:rsidP="00C45A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>не осуществляется и носит разовый характер при наступлении критических ситуаций, а также в целях устранения предписаний надзорных органов, при условии незначительных затрат, в противном случае администрацией района направляются ходатайства с целью получения сре</w:t>
      </w:r>
      <w:proofErr w:type="gramStart"/>
      <w:r w:rsidRPr="00513E5B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513E5B">
        <w:rPr>
          <w:rFonts w:ascii="Times New Roman" w:hAnsi="Times New Roman" w:cs="Times New Roman"/>
          <w:sz w:val="28"/>
          <w:szCs w:val="28"/>
        </w:rPr>
        <w:t>аевого бюджета на данные цели.</w:t>
      </w:r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 xml:space="preserve">Возникновение несоответствия между темпами развития экономики района и уровнем инфраструктурной автодорожной обеспеченности </w:t>
      </w:r>
      <w:proofErr w:type="gramStart"/>
      <w:r w:rsidRPr="00513E5B">
        <w:rPr>
          <w:rFonts w:ascii="Times New Roman" w:hAnsi="Times New Roman" w:cs="Times New Roman"/>
          <w:sz w:val="28"/>
          <w:szCs w:val="28"/>
        </w:rPr>
        <w:lastRenderedPageBreak/>
        <w:t>экономических процессов</w:t>
      </w:r>
      <w:proofErr w:type="gramEnd"/>
      <w:r w:rsidRPr="00513E5B">
        <w:rPr>
          <w:rFonts w:ascii="Times New Roman" w:hAnsi="Times New Roman" w:cs="Times New Roman"/>
          <w:sz w:val="28"/>
          <w:szCs w:val="28"/>
        </w:rPr>
        <w:t xml:space="preserve"> возникло в результате дефицита финансирования работ по компенсации износа дорожной сети. Возникновение так называемого «отложенного ремонта» является причиной повышения капиталоемкости отложенных работ, так как в этом случае мероприятия по ремонту уже не являются текущими, а могут быть перенесены в разряд капитальных. Кроме того, в районе практически отсутствуют объекты строительства и </w:t>
      </w:r>
      <w:proofErr w:type="gramStart"/>
      <w:r w:rsidRPr="00513E5B">
        <w:rPr>
          <w:rFonts w:ascii="Times New Roman" w:hAnsi="Times New Roman" w:cs="Times New Roman"/>
          <w:sz w:val="28"/>
          <w:szCs w:val="28"/>
        </w:rPr>
        <w:t>реконструкции</w:t>
      </w:r>
      <w:proofErr w:type="gramEnd"/>
      <w:r w:rsidRPr="00513E5B">
        <w:rPr>
          <w:rFonts w:ascii="Times New Roman" w:hAnsi="Times New Roman" w:cs="Times New Roman"/>
          <w:sz w:val="28"/>
          <w:szCs w:val="28"/>
        </w:rPr>
        <w:t xml:space="preserve"> автомобильных дорог.</w:t>
      </w:r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>Причиной существующего неудовлетворительного состояния сети автодорог местного значения вне границ населенных пунктов в границах муниципального района является отсутствие необходимых финансовых, кадровых, материальных ресурсов для проведения регламентных дорожных работ.</w:t>
      </w:r>
    </w:p>
    <w:p w:rsidR="00720027" w:rsidRPr="00513E5B" w:rsidRDefault="00720027" w:rsidP="007200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 xml:space="preserve">Возникновение несоответствия между темпами развития экономики района и уровнем инфраструктурной автодорожной обеспеченности </w:t>
      </w:r>
      <w:proofErr w:type="gramStart"/>
      <w:r w:rsidRPr="00513E5B">
        <w:rPr>
          <w:rFonts w:ascii="Times New Roman" w:hAnsi="Times New Roman" w:cs="Times New Roman"/>
          <w:sz w:val="28"/>
          <w:szCs w:val="28"/>
        </w:rPr>
        <w:t>экономических процессов</w:t>
      </w:r>
      <w:proofErr w:type="gramEnd"/>
      <w:r w:rsidRPr="00513E5B">
        <w:rPr>
          <w:rFonts w:ascii="Times New Roman" w:hAnsi="Times New Roman" w:cs="Times New Roman"/>
          <w:sz w:val="28"/>
          <w:szCs w:val="28"/>
        </w:rPr>
        <w:t xml:space="preserve"> возникло в результате дефицита финансирования работ по компенсации износа дорожной сети. Возникновение так называемого «отложенного ремонта» является причиной повышения капиталоемкости отложенных работ, так как в этом случае мероприятия по ремонту уже не являются текущими, а могут быть перенесены в разряд капитальных. Кроме того, в районе практически отсутствуют объекты строительства и </w:t>
      </w:r>
      <w:proofErr w:type="gramStart"/>
      <w:r w:rsidRPr="00513E5B">
        <w:rPr>
          <w:rFonts w:ascii="Times New Roman" w:hAnsi="Times New Roman" w:cs="Times New Roman"/>
          <w:sz w:val="28"/>
          <w:szCs w:val="28"/>
        </w:rPr>
        <w:t>реконструкции</w:t>
      </w:r>
      <w:proofErr w:type="gramEnd"/>
      <w:r w:rsidRPr="00513E5B">
        <w:rPr>
          <w:rFonts w:ascii="Times New Roman" w:hAnsi="Times New Roman" w:cs="Times New Roman"/>
          <w:sz w:val="28"/>
          <w:szCs w:val="28"/>
        </w:rPr>
        <w:t xml:space="preserve"> автомобильных дорог.</w:t>
      </w:r>
    </w:p>
    <w:p w:rsidR="00720027" w:rsidRPr="00513E5B" w:rsidRDefault="00720027" w:rsidP="007200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>Причиной существующего неудовлетворительного состояния сети автодорог местного значения вне границ населенных пунктов в границах муниципального района является отсутствие необходимых финансовых, кадровых, материальных ресурсов для проведения регламентных дорожных работ.</w:t>
      </w:r>
    </w:p>
    <w:p w:rsidR="00720027" w:rsidRPr="00513E5B" w:rsidRDefault="00720027" w:rsidP="007200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 xml:space="preserve">В результате недостаточного ежегодного финансирования работ </w:t>
      </w:r>
    </w:p>
    <w:p w:rsidR="00720027" w:rsidRPr="00513E5B" w:rsidRDefault="00720027" w:rsidP="007200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>по содержанию дорог, отсутствия финансирования по текущему ремонту транспортно-эксплуатационное состояние существующей  в районе сети автомобильных дорог ухудшается.</w:t>
      </w:r>
    </w:p>
    <w:p w:rsidR="00720027" w:rsidRPr="00513E5B" w:rsidRDefault="00720027" w:rsidP="007200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 xml:space="preserve">Прогнозируемый рост количества транспортных средств, увеличение грузоподъемности и объемов грузовых и пассажирских перевозок на автомобильном транспорте приведет к увеличению интенсивности движения и осевых нагрузок. </w:t>
      </w:r>
    </w:p>
    <w:p w:rsidR="00720027" w:rsidRPr="00513E5B" w:rsidRDefault="00720027" w:rsidP="007200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>В условиях развития автомобилизации, ограниченных финансовых возможностей основной целью, стоящей перед органами местного самоуправления района, является бесперебойное и безопасное движение транспортных средств по автомобильным дорогам местного значения вне границ населенных пунктов в границах муниципального района.</w:t>
      </w:r>
    </w:p>
    <w:p w:rsidR="00720027" w:rsidRPr="00513E5B" w:rsidRDefault="00720027" w:rsidP="007200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>В связи с высокой социальной значимостью вопросов обеспечения транспортной доступности населенных пунктов в результате обеспечения бесперебойного и безопасного движения транспортных средств по автомобильным дорогам местного значения вне границ населенных пунктов в границах муниципального района будут созданы условия для свободного круглогодичного передвижения людей и грузов по территории Шарыповского района.</w:t>
      </w:r>
    </w:p>
    <w:p w:rsidR="00720027" w:rsidRDefault="00720027" w:rsidP="007200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lastRenderedPageBreak/>
        <w:t>Из года в год люди расплачиваются жизнью или получают увечья из-за простой ошибки во время движения. Человеческий фактор не позволяет полностью предотвратить ошибки, как водителей, так и пешеходов. Тем не менее, можно смягчить последствия дорожно-транспортных происшествий, повысив безопасность дорог. Решение вопросов по снижению влияния дорожных условий на безопасность дорожного движения обусловлено социально-экономической остротой проблемы.</w:t>
      </w:r>
    </w:p>
    <w:p w:rsidR="00720027" w:rsidRPr="00F46A76" w:rsidRDefault="00720027" w:rsidP="007200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6A76">
        <w:rPr>
          <w:rFonts w:ascii="Times New Roman" w:hAnsi="Times New Roman" w:cs="Times New Roman"/>
          <w:sz w:val="28"/>
          <w:szCs w:val="28"/>
        </w:rPr>
        <w:t>В основу разработки и реализации подпрограммы заложены следующие принципы, обеспечивающие обоснованный выбор мероприятий подпрограммы и сбалансированное решение основных задач:</w:t>
      </w:r>
    </w:p>
    <w:p w:rsidR="00720027" w:rsidRPr="00F46A76" w:rsidRDefault="00720027" w:rsidP="007200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6A76">
        <w:rPr>
          <w:rFonts w:ascii="Times New Roman" w:hAnsi="Times New Roman" w:cs="Times New Roman"/>
          <w:sz w:val="28"/>
          <w:szCs w:val="28"/>
        </w:rPr>
        <w:t>эффективное целевое использование средств районного бюджета (дорожного фонда муниципального образования Шарыповский район) в соответствии с установленными приоритетами для достижения целевых индикаторов подпрограммы;</w:t>
      </w:r>
    </w:p>
    <w:p w:rsidR="00720027" w:rsidRPr="00F46A76" w:rsidRDefault="00720027" w:rsidP="007200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6A76">
        <w:rPr>
          <w:rFonts w:ascii="Times New Roman" w:hAnsi="Times New Roman" w:cs="Times New Roman"/>
          <w:sz w:val="28"/>
          <w:szCs w:val="28"/>
        </w:rPr>
        <w:t>оценка потребностей в финансовых средствах с учетом имеющихся финансовых возможностей районного бюджета;</w:t>
      </w:r>
    </w:p>
    <w:p w:rsidR="00720027" w:rsidRPr="00F46A76" w:rsidRDefault="00720027" w:rsidP="007200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6A76">
        <w:rPr>
          <w:rFonts w:ascii="Times New Roman" w:hAnsi="Times New Roman" w:cs="Times New Roman"/>
          <w:sz w:val="28"/>
          <w:szCs w:val="28"/>
        </w:rPr>
        <w:t>оценка результатов и социально-экономической эффективности подпрограммы, которая осуществляется на основе мониторинга целевых индикаторов.</w:t>
      </w:r>
    </w:p>
    <w:p w:rsidR="00720027" w:rsidRPr="00F46A76" w:rsidRDefault="00720027" w:rsidP="007200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6A76">
        <w:rPr>
          <w:rFonts w:ascii="Times New Roman" w:hAnsi="Times New Roman" w:cs="Times New Roman"/>
          <w:sz w:val="28"/>
          <w:szCs w:val="28"/>
        </w:rPr>
        <w:t>Цель подпрограммы - бесперебойное и безопасное движение транспортных средств по автомобильным дорогам местного значения вне границ населенных пунктов в границах муниципального района.</w:t>
      </w:r>
    </w:p>
    <w:p w:rsidR="00720027" w:rsidRPr="00F46A76" w:rsidRDefault="00720027" w:rsidP="007200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6A76">
        <w:rPr>
          <w:rFonts w:ascii="Times New Roman" w:hAnsi="Times New Roman" w:cs="Times New Roman"/>
          <w:sz w:val="28"/>
          <w:szCs w:val="28"/>
        </w:rPr>
        <w:t xml:space="preserve">Задача подпрограммы: обеспечение бесперебойного и безопасного движения транспортных средств по автомобильным дорогам местного значения вне границ населенных пунктов в границах муниципального района. </w:t>
      </w:r>
    </w:p>
    <w:p w:rsidR="00720027" w:rsidRPr="00F46A76" w:rsidRDefault="00720027" w:rsidP="007200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6A76">
        <w:rPr>
          <w:rFonts w:ascii="Times New Roman" w:hAnsi="Times New Roman" w:cs="Times New Roman"/>
          <w:sz w:val="28"/>
          <w:szCs w:val="28"/>
        </w:rPr>
        <w:t xml:space="preserve">Сроки выполнения подпрограммы: </w:t>
      </w:r>
      <w:r w:rsidR="00B8736B">
        <w:rPr>
          <w:rFonts w:ascii="Times New Roman" w:hAnsi="Times New Roman" w:cs="Times New Roman"/>
          <w:sz w:val="28"/>
          <w:szCs w:val="28"/>
        </w:rPr>
        <w:t>2014-2020</w:t>
      </w:r>
      <w:r w:rsidRPr="00F46A76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720027" w:rsidRPr="00F46A76" w:rsidRDefault="00720027" w:rsidP="007200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6A76">
        <w:rPr>
          <w:rFonts w:ascii="Times New Roman" w:hAnsi="Times New Roman" w:cs="Times New Roman"/>
          <w:sz w:val="28"/>
          <w:szCs w:val="28"/>
        </w:rPr>
        <w:t>Выбор подпрограммных мероприятий обусловлен необходимостью решения задачи для достижения цели подпрограммы, сформированной в соответствии с приоритетными направлениями в области дорожной деятельности Шарыповского района и исходя из высокой социальной значимости вопросов обеспечения транспортной доступности населенных пунктов.</w:t>
      </w:r>
    </w:p>
    <w:p w:rsidR="00720027" w:rsidRPr="00F46A76" w:rsidRDefault="00720027" w:rsidP="007200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6A76">
        <w:rPr>
          <w:rFonts w:ascii="Times New Roman" w:hAnsi="Times New Roman" w:cs="Times New Roman"/>
          <w:sz w:val="28"/>
          <w:szCs w:val="28"/>
        </w:rPr>
        <w:t>Достижимость и измеримость поставленной цели обеспечиваются за счет установления значений целевых индикаторов на весь период действия подпрограммы по годам ее реализации.</w:t>
      </w:r>
    </w:p>
    <w:p w:rsidR="00C93950" w:rsidRPr="00593FE0" w:rsidRDefault="00C93950" w:rsidP="00C9395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3FE0">
        <w:rPr>
          <w:rFonts w:ascii="Times New Roman" w:hAnsi="Times New Roman" w:cs="Times New Roman"/>
          <w:sz w:val="28"/>
          <w:szCs w:val="28"/>
        </w:rPr>
        <w:t>Реализация подпрограммы позволит достичь следующих результатов:</w:t>
      </w:r>
    </w:p>
    <w:p w:rsidR="007B0B78" w:rsidRDefault="00C93950" w:rsidP="00C9395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3FE0">
        <w:rPr>
          <w:rFonts w:ascii="Times New Roman" w:hAnsi="Times New Roman" w:cs="Times New Roman"/>
          <w:sz w:val="28"/>
          <w:szCs w:val="28"/>
        </w:rPr>
        <w:t xml:space="preserve">обеспечить круглогодичное содержание </w:t>
      </w:r>
      <w:r w:rsidR="006B6BB8">
        <w:rPr>
          <w:rFonts w:ascii="Times New Roman" w:hAnsi="Times New Roman" w:cs="Times New Roman"/>
          <w:sz w:val="28"/>
          <w:szCs w:val="28"/>
        </w:rPr>
        <w:t>12,32 км автомобильных дорог местного значения вне границ населенных пунктов в границах муниципального района</w:t>
      </w:r>
      <w:r w:rsidR="007B0B78">
        <w:rPr>
          <w:rFonts w:ascii="Times New Roman" w:hAnsi="Times New Roman" w:cs="Times New Roman"/>
          <w:sz w:val="28"/>
          <w:szCs w:val="28"/>
        </w:rPr>
        <w:t>;</w:t>
      </w:r>
    </w:p>
    <w:p w:rsidR="00C14B39" w:rsidRDefault="007B0B78" w:rsidP="00C9395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сократить количество дорожно-транспортных </w:t>
      </w:r>
      <w:r w:rsidR="00C14B39">
        <w:rPr>
          <w:rFonts w:ascii="Times New Roman" w:hAnsi="Times New Roman" w:cs="Times New Roman"/>
          <w:sz w:val="28"/>
          <w:szCs w:val="28"/>
        </w:rPr>
        <w:t>происшествий до 33 единиц;</w:t>
      </w:r>
    </w:p>
    <w:p w:rsidR="00C93950" w:rsidRPr="00593FE0" w:rsidRDefault="00092878" w:rsidP="00C9395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увеличить</w:t>
      </w:r>
      <w:r w:rsidR="00C14B39">
        <w:rPr>
          <w:rFonts w:ascii="Times New Roman" w:hAnsi="Times New Roman" w:cs="Times New Roman"/>
          <w:sz w:val="28"/>
          <w:szCs w:val="28"/>
        </w:rPr>
        <w:t xml:space="preserve"> долю протяженности улично-дорожной сети поселений, в отно</w:t>
      </w:r>
      <w:r>
        <w:rPr>
          <w:rFonts w:ascii="Times New Roman" w:hAnsi="Times New Roman" w:cs="Times New Roman"/>
          <w:sz w:val="28"/>
          <w:szCs w:val="28"/>
        </w:rPr>
        <w:t>шении которой произведен ремонт до 7,4 %.</w:t>
      </w:r>
    </w:p>
    <w:p w:rsidR="00CA01ED" w:rsidRDefault="00720027" w:rsidP="0029625B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20027">
        <w:rPr>
          <w:rFonts w:ascii="Times New Roman" w:hAnsi="Times New Roman" w:cs="Times New Roman"/>
          <w:sz w:val="28"/>
          <w:szCs w:val="28"/>
        </w:rPr>
        <w:t xml:space="preserve">6.2 Подпрограмма </w:t>
      </w:r>
      <w:r w:rsidR="00CA01ED" w:rsidRPr="00720027">
        <w:rPr>
          <w:rFonts w:ascii="Times New Roman" w:hAnsi="Times New Roman" w:cs="Times New Roman"/>
          <w:sz w:val="28"/>
          <w:szCs w:val="28"/>
        </w:rPr>
        <w:t>«Транспортное обслуживание населения Шарыповского района</w:t>
      </w:r>
      <w:r w:rsidR="00322488" w:rsidRPr="00720027">
        <w:rPr>
          <w:rFonts w:ascii="Times New Roman" w:hAnsi="Times New Roman" w:cs="Times New Roman"/>
          <w:sz w:val="28"/>
          <w:szCs w:val="28"/>
        </w:rPr>
        <w:t>»</w:t>
      </w:r>
      <w:r w:rsidR="0019249F">
        <w:rPr>
          <w:rFonts w:ascii="Times New Roman" w:hAnsi="Times New Roman" w:cs="Times New Roman"/>
          <w:sz w:val="28"/>
          <w:szCs w:val="28"/>
        </w:rPr>
        <w:t xml:space="preserve"> направлена на</w:t>
      </w:r>
      <w:r w:rsidR="00E77A6D">
        <w:rPr>
          <w:rFonts w:ascii="Times New Roman" w:hAnsi="Times New Roman" w:cs="Times New Roman"/>
          <w:sz w:val="28"/>
          <w:szCs w:val="28"/>
        </w:rPr>
        <w:t xml:space="preserve"> с</w:t>
      </w:r>
      <w:r w:rsidR="00E77A6D" w:rsidRPr="001904DF">
        <w:rPr>
          <w:rFonts w:ascii="Times New Roman" w:hAnsi="Times New Roman" w:cs="Times New Roman"/>
          <w:sz w:val="28"/>
          <w:szCs w:val="28"/>
        </w:rPr>
        <w:t xml:space="preserve">охранение на территории района </w:t>
      </w:r>
      <w:r w:rsidR="00E77A6D" w:rsidRPr="001904DF">
        <w:rPr>
          <w:rFonts w:ascii="Times New Roman" w:hAnsi="Times New Roman" w:cs="Times New Roman"/>
          <w:sz w:val="28"/>
          <w:szCs w:val="28"/>
        </w:rPr>
        <w:lastRenderedPageBreak/>
        <w:t>маршрутов регулярных перевозок</w:t>
      </w:r>
      <w:r w:rsidR="00E77A6D" w:rsidRPr="001904DF">
        <w:rPr>
          <w:rFonts w:ascii="Times New Roman" w:hAnsi="Times New Roman" w:cs="Times New Roman"/>
          <w:sz w:val="24"/>
          <w:szCs w:val="24"/>
        </w:rPr>
        <w:t xml:space="preserve"> </w:t>
      </w:r>
      <w:r w:rsidR="00E77A6D" w:rsidRPr="001904DF">
        <w:rPr>
          <w:rFonts w:ascii="Times New Roman" w:hAnsi="Times New Roman" w:cs="Times New Roman"/>
          <w:sz w:val="28"/>
          <w:szCs w:val="28"/>
        </w:rPr>
        <w:t>и обеспечение качества транспортного обслуживания</w:t>
      </w:r>
      <w:r w:rsidR="00E77A6D">
        <w:rPr>
          <w:rFonts w:ascii="Times New Roman" w:hAnsi="Times New Roman" w:cs="Times New Roman"/>
          <w:sz w:val="28"/>
          <w:szCs w:val="28"/>
        </w:rPr>
        <w:t xml:space="preserve"> населения</w:t>
      </w:r>
      <w:r w:rsidRPr="00720027">
        <w:rPr>
          <w:rFonts w:ascii="Times New Roman" w:hAnsi="Times New Roman" w:cs="Times New Roman"/>
          <w:sz w:val="28"/>
          <w:szCs w:val="28"/>
        </w:rPr>
        <w:t>.</w:t>
      </w:r>
    </w:p>
    <w:p w:rsidR="009E19F0" w:rsidRPr="00855590" w:rsidRDefault="009E19F0" w:rsidP="009E19F0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 xml:space="preserve">Для Шарыповского района, в силу его особенности географического местоположения, автомобильный транспорт является единственным видом транспорта и поэтому играет важнейшую роль в социально-экономическом развитии района. </w:t>
      </w:r>
    </w:p>
    <w:p w:rsidR="009E19F0" w:rsidRPr="00855590" w:rsidRDefault="009E19F0" w:rsidP="009E19F0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 xml:space="preserve">Имеющаяся в Шарыповском районе автотранспортная сеть, объединяя все сельские поселения, обеспечивает его территориальную целостность и единство экономического пространства. </w:t>
      </w:r>
      <w:r w:rsidRPr="00855590">
        <w:rPr>
          <w:rFonts w:ascii="Times New Roman" w:hAnsi="Times New Roman" w:cs="Times New Roman"/>
          <w:bCs/>
          <w:sz w:val="28"/>
          <w:szCs w:val="28"/>
        </w:rPr>
        <w:t xml:space="preserve">В районе автомобильный транспорт представлен сетью предприятий различных форм собственности.  Всего в районе действует более </w:t>
      </w: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855590">
        <w:rPr>
          <w:rFonts w:ascii="Times New Roman" w:hAnsi="Times New Roman" w:cs="Times New Roman"/>
          <w:bCs/>
          <w:sz w:val="28"/>
          <w:szCs w:val="28"/>
        </w:rPr>
        <w:t xml:space="preserve"> автотранспортных предприятий различных форм собственности, специализирующихся на различных видах перевозок.  За неимением в районе муниципального предприятия по транспортному обслуживанию населения, р</w:t>
      </w:r>
      <w:r w:rsidRPr="00855590">
        <w:rPr>
          <w:rFonts w:ascii="Times New Roman" w:hAnsi="Times New Roman" w:cs="Times New Roman"/>
          <w:sz w:val="28"/>
          <w:szCs w:val="28"/>
        </w:rPr>
        <w:t>егулярные пассажирские перевозки осуществляет государственное предприятие Красноярского края «</w:t>
      </w:r>
      <w:r>
        <w:rPr>
          <w:rFonts w:ascii="Times New Roman" w:hAnsi="Times New Roman" w:cs="Times New Roman"/>
          <w:sz w:val="28"/>
          <w:szCs w:val="28"/>
        </w:rPr>
        <w:t>Краевое автотранспортные предприятие</w:t>
      </w:r>
      <w:r w:rsidRPr="00855590">
        <w:rPr>
          <w:rFonts w:ascii="Times New Roman" w:hAnsi="Times New Roman" w:cs="Times New Roman"/>
          <w:sz w:val="28"/>
          <w:szCs w:val="28"/>
        </w:rPr>
        <w:t xml:space="preserve">», на долю которого приходится 93% пассажироперевозок и 2 </w:t>
      </w:r>
      <w:proofErr w:type="gramStart"/>
      <w:r w:rsidRPr="00855590">
        <w:rPr>
          <w:rFonts w:ascii="Times New Roman" w:hAnsi="Times New Roman" w:cs="Times New Roman"/>
          <w:sz w:val="28"/>
          <w:szCs w:val="28"/>
        </w:rPr>
        <w:t>индивидуальных</w:t>
      </w:r>
      <w:proofErr w:type="gramEnd"/>
      <w:r w:rsidRPr="00855590">
        <w:rPr>
          <w:rFonts w:ascii="Times New Roman" w:hAnsi="Times New Roman" w:cs="Times New Roman"/>
          <w:sz w:val="28"/>
          <w:szCs w:val="28"/>
        </w:rPr>
        <w:t xml:space="preserve"> предпринимателя. </w:t>
      </w:r>
    </w:p>
    <w:p w:rsidR="009E19F0" w:rsidRDefault="009E19F0" w:rsidP="009E19F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 xml:space="preserve">На территории района площадью 3,75 </w:t>
      </w:r>
      <w:proofErr w:type="spellStart"/>
      <w:r w:rsidRPr="00855590">
        <w:rPr>
          <w:rFonts w:ascii="Times New Roman" w:hAnsi="Times New Roman" w:cs="Times New Roman"/>
          <w:sz w:val="28"/>
          <w:szCs w:val="28"/>
        </w:rPr>
        <w:t>тыс.кв</w:t>
      </w:r>
      <w:proofErr w:type="gramStart"/>
      <w:r w:rsidRPr="00855590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, протяженность</w:t>
      </w:r>
      <w:r w:rsidRPr="00855590">
        <w:rPr>
          <w:rFonts w:ascii="Times New Roman" w:hAnsi="Times New Roman" w:cs="Times New Roman"/>
          <w:sz w:val="28"/>
          <w:szCs w:val="28"/>
        </w:rPr>
        <w:t xml:space="preserve"> автомобильных дорог общего пользования </w:t>
      </w:r>
      <w:r>
        <w:rPr>
          <w:rFonts w:ascii="Times New Roman" w:hAnsi="Times New Roman" w:cs="Times New Roman"/>
          <w:sz w:val="28"/>
          <w:szCs w:val="28"/>
        </w:rPr>
        <w:t>на 01.01.2014 года составила 659,71</w:t>
      </w:r>
      <w:r w:rsidRPr="00855590">
        <w:rPr>
          <w:rFonts w:ascii="Times New Roman" w:hAnsi="Times New Roman" w:cs="Times New Roman"/>
          <w:sz w:val="28"/>
          <w:szCs w:val="28"/>
        </w:rPr>
        <w:t xml:space="preserve"> км и общей численностью населения 15 1</w:t>
      </w:r>
      <w:r>
        <w:rPr>
          <w:rFonts w:ascii="Times New Roman" w:hAnsi="Times New Roman" w:cs="Times New Roman"/>
          <w:sz w:val="28"/>
          <w:szCs w:val="28"/>
        </w:rPr>
        <w:t>97</w:t>
      </w:r>
      <w:r w:rsidRPr="00855590">
        <w:rPr>
          <w:rFonts w:ascii="Times New Roman" w:hAnsi="Times New Roman" w:cs="Times New Roman"/>
          <w:sz w:val="28"/>
          <w:szCs w:val="28"/>
        </w:rPr>
        <w:t xml:space="preserve"> человек (по состоянию на 01.01.201</w:t>
      </w: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855590">
        <w:rPr>
          <w:rFonts w:ascii="Times New Roman" w:hAnsi="Times New Roman" w:cs="Times New Roman"/>
          <w:sz w:val="28"/>
          <w:szCs w:val="28"/>
        </w:rPr>
        <w:t>года), расположено 40 населенных пунктов с удаленностью от районного центра (г.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5590">
        <w:rPr>
          <w:rFonts w:ascii="Times New Roman" w:hAnsi="Times New Roman" w:cs="Times New Roman"/>
          <w:sz w:val="28"/>
          <w:szCs w:val="28"/>
        </w:rPr>
        <w:t xml:space="preserve">Шарыпово) от 12 до </w:t>
      </w:r>
      <w:smartTag w:uri="urn:schemas-microsoft-com:office:smarttags" w:element="metricconverter">
        <w:smartTagPr>
          <w:attr w:name="ProductID" w:val="78 км"/>
        </w:smartTagPr>
        <w:r w:rsidRPr="001904DF">
          <w:rPr>
            <w:rFonts w:ascii="Times New Roman" w:hAnsi="Times New Roman" w:cs="Times New Roman"/>
            <w:sz w:val="28"/>
            <w:szCs w:val="28"/>
          </w:rPr>
          <w:t>78 км</w:t>
        </w:r>
      </w:smartTag>
      <w:r w:rsidRPr="001904D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5590">
        <w:rPr>
          <w:rFonts w:ascii="Times New Roman" w:hAnsi="Times New Roman" w:cs="Times New Roman"/>
          <w:bCs/>
          <w:sz w:val="28"/>
          <w:szCs w:val="28"/>
        </w:rPr>
        <w:t xml:space="preserve">Всего </w:t>
      </w:r>
      <w:r w:rsidRPr="00855590">
        <w:rPr>
          <w:rFonts w:ascii="Times New Roman" w:hAnsi="Times New Roman" w:cs="Times New Roman"/>
          <w:sz w:val="28"/>
          <w:szCs w:val="28"/>
        </w:rPr>
        <w:t xml:space="preserve">по обслуживанию населения автомобильным транспортом общего пользования </w:t>
      </w:r>
      <w:r w:rsidRPr="00855590">
        <w:rPr>
          <w:rFonts w:ascii="Times New Roman" w:hAnsi="Times New Roman" w:cs="Times New Roman"/>
          <w:bCs/>
          <w:sz w:val="28"/>
          <w:szCs w:val="28"/>
        </w:rPr>
        <w:t>в районе функционирует 2</w:t>
      </w:r>
      <w:r>
        <w:rPr>
          <w:rFonts w:ascii="Times New Roman" w:hAnsi="Times New Roman" w:cs="Times New Roman"/>
          <w:bCs/>
          <w:sz w:val="28"/>
          <w:szCs w:val="28"/>
        </w:rPr>
        <w:t>0</w:t>
      </w:r>
      <w:r w:rsidRPr="0085559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55590">
        <w:rPr>
          <w:rFonts w:ascii="Times New Roman" w:hAnsi="Times New Roman" w:cs="Times New Roman"/>
          <w:sz w:val="28"/>
          <w:szCs w:val="28"/>
        </w:rPr>
        <w:t xml:space="preserve">маршрутов общей протяженностью </w:t>
      </w:r>
      <w:r>
        <w:rPr>
          <w:rFonts w:ascii="Times New Roman" w:hAnsi="Times New Roman" w:cs="Times New Roman"/>
          <w:sz w:val="28"/>
          <w:szCs w:val="28"/>
        </w:rPr>
        <w:t xml:space="preserve">маршрутной сети 553,6 </w:t>
      </w:r>
      <w:r w:rsidRPr="00855590">
        <w:rPr>
          <w:rFonts w:ascii="Times New Roman" w:hAnsi="Times New Roman" w:cs="Times New Roman"/>
          <w:sz w:val="28"/>
          <w:szCs w:val="28"/>
        </w:rPr>
        <w:t xml:space="preserve">км, из которых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855590">
        <w:rPr>
          <w:rFonts w:ascii="Times New Roman" w:hAnsi="Times New Roman" w:cs="Times New Roman"/>
          <w:sz w:val="28"/>
          <w:szCs w:val="28"/>
        </w:rPr>
        <w:t xml:space="preserve"> маршрутов протяженностью </w:t>
      </w:r>
      <w:r>
        <w:rPr>
          <w:rFonts w:ascii="Times New Roman" w:hAnsi="Times New Roman" w:cs="Times New Roman"/>
          <w:sz w:val="28"/>
          <w:szCs w:val="28"/>
        </w:rPr>
        <w:t xml:space="preserve">210,5 </w:t>
      </w:r>
      <w:r w:rsidRPr="00855590">
        <w:rPr>
          <w:rFonts w:ascii="Times New Roman" w:hAnsi="Times New Roman" w:cs="Times New Roman"/>
          <w:sz w:val="28"/>
          <w:szCs w:val="28"/>
        </w:rPr>
        <w:t xml:space="preserve">км - пригородные,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855590">
        <w:rPr>
          <w:rFonts w:ascii="Times New Roman" w:hAnsi="Times New Roman" w:cs="Times New Roman"/>
          <w:sz w:val="28"/>
          <w:szCs w:val="28"/>
        </w:rPr>
        <w:t xml:space="preserve"> маршрутов протяженностью </w:t>
      </w:r>
      <w:r>
        <w:rPr>
          <w:rFonts w:ascii="Times New Roman" w:hAnsi="Times New Roman" w:cs="Times New Roman"/>
          <w:sz w:val="28"/>
          <w:szCs w:val="28"/>
        </w:rPr>
        <w:t>343,1</w:t>
      </w:r>
      <w:r w:rsidRPr="00855590">
        <w:rPr>
          <w:rFonts w:ascii="Times New Roman" w:hAnsi="Times New Roman" w:cs="Times New Roman"/>
          <w:sz w:val="28"/>
          <w:szCs w:val="28"/>
        </w:rPr>
        <w:t xml:space="preserve"> км – междугородние.</w:t>
      </w:r>
    </w:p>
    <w:p w:rsidR="009E19F0" w:rsidRPr="00855590" w:rsidRDefault="009E19F0" w:rsidP="009E19F0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данным Красноярскстата в 2014 году произошло снижение транспортной активности части населения по сравнению с предыдущим годом. Так, перевозки пас</w:t>
      </w:r>
      <w:r w:rsidR="00C55641">
        <w:rPr>
          <w:rFonts w:ascii="Times New Roman" w:hAnsi="Times New Roman" w:cs="Times New Roman"/>
          <w:sz w:val="28"/>
          <w:szCs w:val="28"/>
        </w:rPr>
        <w:t>сажиров автомобильным транспорт</w:t>
      </w:r>
      <w:r>
        <w:rPr>
          <w:rFonts w:ascii="Times New Roman" w:hAnsi="Times New Roman" w:cs="Times New Roman"/>
          <w:sz w:val="28"/>
          <w:szCs w:val="28"/>
        </w:rPr>
        <w:t xml:space="preserve">ом общего пользования уменьшились на 45%, пассажирооборот - в два раза. </w:t>
      </w:r>
      <w:r w:rsidRPr="00855590">
        <w:rPr>
          <w:rFonts w:ascii="Times New Roman" w:hAnsi="Times New Roman" w:cs="Times New Roman"/>
          <w:sz w:val="28"/>
          <w:szCs w:val="28"/>
        </w:rPr>
        <w:t>Основной причиной послужило бурное развитие автомобилизации, что привело к резкому росту личного автотранспорта и, соответственно, снижению объема перевозок общественным транспортом. Если говорить в целом об отрасли, то данный фактор нельзя назвать негативным, т.к. он привел к увеличению транспортной подвижности населения. К негативным тенденциям в последние годы можно отнести повышение стоимости проезда на общественном транспорт</w:t>
      </w:r>
      <w:r>
        <w:rPr>
          <w:rFonts w:ascii="Times New Roman" w:hAnsi="Times New Roman" w:cs="Times New Roman"/>
          <w:sz w:val="28"/>
          <w:szCs w:val="28"/>
        </w:rPr>
        <w:t xml:space="preserve">е, </w:t>
      </w:r>
      <w:r w:rsidRPr="001904DF">
        <w:rPr>
          <w:rFonts w:ascii="Times New Roman" w:hAnsi="Times New Roman" w:cs="Times New Roman"/>
          <w:sz w:val="28"/>
          <w:szCs w:val="28"/>
        </w:rPr>
        <w:t>развитие предприятий розничной сети, здравоохранение</w:t>
      </w:r>
      <w:r w:rsidR="00C55641">
        <w:rPr>
          <w:rFonts w:ascii="Times New Roman" w:hAnsi="Times New Roman" w:cs="Times New Roman"/>
          <w:sz w:val="28"/>
          <w:szCs w:val="28"/>
        </w:rPr>
        <w:t>,</w:t>
      </w:r>
      <w:r w:rsidRPr="001904DF">
        <w:rPr>
          <w:rFonts w:ascii="Times New Roman" w:hAnsi="Times New Roman" w:cs="Times New Roman"/>
          <w:sz w:val="28"/>
          <w:szCs w:val="28"/>
        </w:rPr>
        <w:t xml:space="preserve"> т.е. социальные услуги.</w:t>
      </w:r>
      <w:r w:rsidRPr="008555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19F0" w:rsidRPr="00855590" w:rsidRDefault="009E19F0" w:rsidP="009E19F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 xml:space="preserve">В настоящее время для большинства жителей района автобусный транспорт является единственным видом пассажирского транспорта. В целях гарантированного предоставления транспортных услуг на маршрутах с небольшой интенсивностью пассажирских потоков, ежегодно из районного бюджета  организациям автомобильного  пассажирского транспорта </w:t>
      </w:r>
      <w:r w:rsidRPr="00855590">
        <w:rPr>
          <w:rFonts w:ascii="Times New Roman" w:hAnsi="Times New Roman" w:cs="Times New Roman"/>
          <w:sz w:val="28"/>
          <w:szCs w:val="28"/>
        </w:rPr>
        <w:br/>
        <w:t>предоставляются субсидии на компенсацию расходов, возникающих в связи с применением мер государственного регулирования.</w:t>
      </w:r>
    </w:p>
    <w:p w:rsidR="009E19F0" w:rsidRPr="0085559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lastRenderedPageBreak/>
        <w:t xml:space="preserve">Факторы, позволяющие делать прогнозы роста развития транспортного обслуживания: </w:t>
      </w:r>
    </w:p>
    <w:p w:rsidR="009E19F0" w:rsidRPr="0085559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5590">
        <w:rPr>
          <w:rFonts w:ascii="Times New Roman" w:hAnsi="Times New Roman" w:cs="Times New Roman"/>
          <w:sz w:val="28"/>
          <w:szCs w:val="28"/>
        </w:rPr>
        <w:t>отсутствие на территории района альтернативных видов транспортного  сообщения;</w:t>
      </w:r>
    </w:p>
    <w:p w:rsidR="009E19F0" w:rsidRPr="0085559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5590">
        <w:rPr>
          <w:rFonts w:ascii="Times New Roman" w:hAnsi="Times New Roman" w:cs="Times New Roman"/>
          <w:sz w:val="28"/>
          <w:szCs w:val="28"/>
        </w:rPr>
        <w:t>объективные преимущества автомобильного транспорта – скорость, гибкость, мобильность, надежность, перевозка по принципу «от двери к двери»;</w:t>
      </w:r>
    </w:p>
    <w:p w:rsidR="009E19F0" w:rsidRPr="0085559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5590">
        <w:rPr>
          <w:rFonts w:ascii="Times New Roman" w:hAnsi="Times New Roman" w:cs="Times New Roman"/>
          <w:sz w:val="28"/>
          <w:szCs w:val="28"/>
        </w:rPr>
        <w:t>вспомогательная роль автомобильного транспорта при развитии магистральных перевозок железнодорожным и воздушным транспортом;</w:t>
      </w:r>
    </w:p>
    <w:p w:rsidR="009E19F0" w:rsidRPr="0085559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5590">
        <w:rPr>
          <w:rFonts w:ascii="Times New Roman" w:hAnsi="Times New Roman" w:cs="Times New Roman"/>
          <w:sz w:val="28"/>
          <w:szCs w:val="28"/>
        </w:rPr>
        <w:t>инвестиционная привлекательность района.</w:t>
      </w:r>
    </w:p>
    <w:p w:rsidR="009E19F0" w:rsidRPr="0085559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 xml:space="preserve">Все тенденции развития, особенности и проблемы, </w:t>
      </w:r>
      <w:r w:rsidRPr="00855590">
        <w:rPr>
          <w:rFonts w:ascii="Times New Roman" w:hAnsi="Times New Roman" w:cs="Times New Roman"/>
          <w:sz w:val="28"/>
          <w:szCs w:val="28"/>
        </w:rPr>
        <w:br/>
        <w:t xml:space="preserve">существующие в автотранспортном обслуживании страны, края присущи Шарыповскому району. </w:t>
      </w:r>
    </w:p>
    <w:p w:rsidR="009E19F0" w:rsidRPr="009E19F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>На сегодняшний день дальнейшему развитию в районе сферы транспортного обслуживания  населения определенным образом препятствует убыточность пассажирских перевозок. Если исходить из того, что весь объем пассажиропотока приходится на автомобильный транспорт, можно выделить как отдельную проблему физический и моральный износ подвижного с</w:t>
      </w:r>
      <w:r>
        <w:rPr>
          <w:rFonts w:ascii="Times New Roman" w:hAnsi="Times New Roman" w:cs="Times New Roman"/>
          <w:sz w:val="28"/>
          <w:szCs w:val="28"/>
        </w:rPr>
        <w:t xml:space="preserve">остава общественного транспорта. </w:t>
      </w:r>
      <w:r w:rsidRPr="00855590">
        <w:rPr>
          <w:rFonts w:ascii="Times New Roman" w:hAnsi="Times New Roman" w:cs="Times New Roman"/>
          <w:sz w:val="28"/>
          <w:szCs w:val="28"/>
        </w:rPr>
        <w:t>В силу невысокой плотности населения, неравномерности его распределения, большой разницы в удаленности населенных пунктов от районного центра, а также снижения транспортной активности части населения - в результате низкого уровня доходов сельского населения, другой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5590">
        <w:rPr>
          <w:rFonts w:ascii="Times New Roman" w:hAnsi="Times New Roman" w:cs="Times New Roman"/>
          <w:sz w:val="28"/>
          <w:szCs w:val="28"/>
        </w:rPr>
        <w:t>– в результате перемещения его в пользу личного автомобильного транспорта, все действующие маршруты имеют низкую интенсивность пассажиропотока.</w:t>
      </w:r>
    </w:p>
    <w:p w:rsidR="009E19F0" w:rsidRPr="0085559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855590">
        <w:rPr>
          <w:rFonts w:ascii="Times New Roman" w:hAnsi="Times New Roman" w:cs="Times New Roman"/>
          <w:sz w:val="28"/>
          <w:szCs w:val="28"/>
        </w:rPr>
        <w:t xml:space="preserve">прос на транспортные услуги определяют темпы развития производства, торговли и социальной сферы. Формирование направлений развития транспорта необходимо осуществлять на базе анализа современного состояния и проблем развития транспортного обслуживания в тесной взаимосвязи с общими направлениями социально-экономического развития района. </w:t>
      </w:r>
    </w:p>
    <w:p w:rsidR="009E19F0" w:rsidRPr="0085559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 xml:space="preserve">Для органов местного самоуправления района в рамках жизнеобеспечения, повышения уровня и качества жизни населения стабильное и доступное обеспечение транспортными услугами </w:t>
      </w:r>
      <w:r w:rsidR="00176E5C">
        <w:rPr>
          <w:rFonts w:ascii="Times New Roman" w:hAnsi="Times New Roman" w:cs="Times New Roman"/>
          <w:sz w:val="28"/>
          <w:szCs w:val="28"/>
        </w:rPr>
        <w:t xml:space="preserve">является одной из приоритетных </w:t>
      </w:r>
      <w:r w:rsidRPr="00855590">
        <w:rPr>
          <w:rFonts w:ascii="Times New Roman" w:hAnsi="Times New Roman" w:cs="Times New Roman"/>
          <w:sz w:val="28"/>
          <w:szCs w:val="28"/>
        </w:rPr>
        <w:t xml:space="preserve">направлений деятельности. </w:t>
      </w:r>
    </w:p>
    <w:p w:rsidR="009E19F0" w:rsidRPr="0085559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>В основу механизма реализации подпрограммы заложены следующие принципы, обеспечивающие обоснованный</w:t>
      </w:r>
      <w:r w:rsidR="00E77A6D">
        <w:rPr>
          <w:rFonts w:ascii="Times New Roman" w:hAnsi="Times New Roman" w:cs="Times New Roman"/>
          <w:sz w:val="28"/>
          <w:szCs w:val="28"/>
        </w:rPr>
        <w:t xml:space="preserve"> выбор мероприятий подпрограммы </w:t>
      </w:r>
      <w:r w:rsidRPr="00855590">
        <w:rPr>
          <w:rFonts w:ascii="Times New Roman" w:hAnsi="Times New Roman" w:cs="Times New Roman"/>
          <w:sz w:val="28"/>
          <w:szCs w:val="28"/>
        </w:rPr>
        <w:t>и сбалансированное решение основных задач:</w:t>
      </w:r>
    </w:p>
    <w:p w:rsidR="009E19F0" w:rsidRPr="0085559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>эффективное целевое использование средств районного бюджета в соответствии с установленными приоритетами для достижения целевых индикаторов подпрограммы;</w:t>
      </w:r>
    </w:p>
    <w:p w:rsidR="009E19F0" w:rsidRPr="0085559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>оценка потребностей в финансовых средствах с учетом имеющихся финансовых возможностей районного бюджета;</w:t>
      </w:r>
    </w:p>
    <w:p w:rsidR="009E19F0" w:rsidRPr="0085559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>оценка результатов и социально-экономической эффективности подпрограммы, которая осуществляется на основе мониторинга целевых индикаторов.</w:t>
      </w:r>
    </w:p>
    <w:p w:rsidR="009E19F0" w:rsidRPr="00734CC8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lastRenderedPageBreak/>
        <w:t>Достижимость и измеряемость поставленной цели обеспечиваются за счет установления значений целевых индикаторов на весь период действия подпрограм</w:t>
      </w:r>
      <w:r>
        <w:rPr>
          <w:rFonts w:ascii="Times New Roman" w:hAnsi="Times New Roman" w:cs="Times New Roman"/>
          <w:sz w:val="28"/>
          <w:szCs w:val="28"/>
        </w:rPr>
        <w:t xml:space="preserve">мы по годам ее реализации. </w:t>
      </w:r>
      <w:r w:rsidRPr="00855590">
        <w:rPr>
          <w:rFonts w:ascii="Times New Roman" w:hAnsi="Times New Roman" w:cs="Times New Roman"/>
          <w:sz w:val="28"/>
          <w:szCs w:val="28"/>
        </w:rPr>
        <w:t xml:space="preserve">В современных условиях социально-экономического развития района перед сферой транспортного обслуживания стоит главная </w:t>
      </w:r>
      <w:r>
        <w:rPr>
          <w:rFonts w:ascii="Times New Roman" w:hAnsi="Times New Roman" w:cs="Times New Roman"/>
          <w:sz w:val="28"/>
          <w:szCs w:val="28"/>
        </w:rPr>
        <w:t>цель - с</w:t>
      </w:r>
      <w:r w:rsidRPr="001904DF">
        <w:rPr>
          <w:rFonts w:ascii="Times New Roman" w:hAnsi="Times New Roman" w:cs="Times New Roman"/>
          <w:sz w:val="28"/>
          <w:szCs w:val="28"/>
        </w:rPr>
        <w:t>охранение на территории района маршрутов регулярных перевозок</w:t>
      </w:r>
      <w:r w:rsidRPr="001904DF">
        <w:rPr>
          <w:rFonts w:ascii="Times New Roman" w:hAnsi="Times New Roman" w:cs="Times New Roman"/>
          <w:sz w:val="24"/>
          <w:szCs w:val="24"/>
        </w:rPr>
        <w:t xml:space="preserve"> </w:t>
      </w:r>
      <w:r w:rsidRPr="001904DF">
        <w:rPr>
          <w:rFonts w:ascii="Times New Roman" w:hAnsi="Times New Roman" w:cs="Times New Roman"/>
          <w:sz w:val="28"/>
          <w:szCs w:val="28"/>
        </w:rPr>
        <w:t>и обеспечение качества транспортного обслуживания</w:t>
      </w:r>
      <w:r>
        <w:rPr>
          <w:rFonts w:ascii="Times New Roman" w:hAnsi="Times New Roman" w:cs="Times New Roman"/>
          <w:sz w:val="28"/>
          <w:szCs w:val="28"/>
        </w:rPr>
        <w:t xml:space="preserve"> населения.</w:t>
      </w:r>
      <w:r w:rsidRPr="001904DF">
        <w:rPr>
          <w:rFonts w:ascii="Times New Roman" w:hAnsi="Times New Roman" w:cs="Times New Roman"/>
          <w:sz w:val="28"/>
          <w:szCs w:val="28"/>
        </w:rPr>
        <w:t xml:space="preserve"> </w:t>
      </w:r>
      <w:r w:rsidRPr="00855590">
        <w:rPr>
          <w:rFonts w:ascii="Times New Roman" w:hAnsi="Times New Roman" w:cs="Times New Roman"/>
          <w:bCs/>
          <w:sz w:val="28"/>
          <w:szCs w:val="28"/>
        </w:rPr>
        <w:t>Для достижения вышеуказанной цели в среднесрочной перспективе планируется решение следующих задач:</w:t>
      </w:r>
    </w:p>
    <w:p w:rsidR="009E19F0" w:rsidRPr="001904DF" w:rsidRDefault="009E19F0" w:rsidP="009E19F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04DF">
        <w:rPr>
          <w:rFonts w:ascii="Times New Roman" w:hAnsi="Times New Roman" w:cs="Times New Roman"/>
          <w:sz w:val="28"/>
          <w:szCs w:val="28"/>
        </w:rPr>
        <w:t>развитие рынка транспортных услуг Шарыповского района и повышение эффективности его функционирования;</w:t>
      </w:r>
    </w:p>
    <w:p w:rsidR="009E19F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04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904DF">
        <w:rPr>
          <w:rFonts w:ascii="Times New Roman" w:hAnsi="Times New Roman" w:cs="Times New Roman"/>
          <w:bCs/>
          <w:sz w:val="28"/>
          <w:szCs w:val="28"/>
        </w:rPr>
        <w:t>с</w:t>
      </w:r>
      <w:r w:rsidRPr="001904DF">
        <w:rPr>
          <w:rFonts w:ascii="Times New Roman" w:hAnsi="Times New Roman" w:cs="Times New Roman"/>
          <w:sz w:val="28"/>
          <w:szCs w:val="28"/>
        </w:rPr>
        <w:t>оздание условий</w:t>
      </w:r>
      <w:r w:rsidRPr="001904DF">
        <w:rPr>
          <w:rFonts w:ascii="Times New Roman" w:hAnsi="Times New Roman" w:cs="Times New Roman"/>
          <w:sz w:val="24"/>
          <w:szCs w:val="24"/>
        </w:rPr>
        <w:t xml:space="preserve"> </w:t>
      </w:r>
      <w:r w:rsidRPr="001904DF">
        <w:rPr>
          <w:rFonts w:ascii="Times New Roman" w:hAnsi="Times New Roman" w:cs="Times New Roman"/>
          <w:sz w:val="28"/>
          <w:szCs w:val="28"/>
        </w:rPr>
        <w:t>гарантированного предоставления услуг автомобильным пассажирским транспортом на маршрутах с небольшой интенсивностью пассажирских потоков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9E19F0" w:rsidRPr="0085559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>В рамках первой задачи предполагается создание условий, обеспечивающих равный доступ операторов транспортных услуг к транспортной инфраструктуре района.</w:t>
      </w:r>
    </w:p>
    <w:p w:rsidR="009E19F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 xml:space="preserve">В рамках второй задачи планируется предоставление </w:t>
      </w:r>
      <w:r w:rsidRPr="00855590">
        <w:rPr>
          <w:rFonts w:ascii="Times New Roman" w:hAnsi="Times New Roman" w:cs="Times New Roman"/>
          <w:color w:val="000000"/>
          <w:sz w:val="28"/>
          <w:szCs w:val="28"/>
        </w:rPr>
        <w:t>субсидий организациям автомобильного пассажирского транспорта на компенсацию расходов, возникающих в результате небольшой интенсивности пассажиропотоков.</w:t>
      </w:r>
    </w:p>
    <w:p w:rsidR="009E19F0" w:rsidRPr="0085559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3B8">
        <w:rPr>
          <w:rFonts w:ascii="Times New Roman" w:hAnsi="Times New Roman" w:cs="Times New Roman"/>
          <w:sz w:val="28"/>
          <w:szCs w:val="28"/>
        </w:rPr>
        <w:t>Сроки в</w:t>
      </w:r>
      <w:r w:rsidR="00B8736B">
        <w:rPr>
          <w:rFonts w:ascii="Times New Roman" w:hAnsi="Times New Roman" w:cs="Times New Roman"/>
          <w:sz w:val="28"/>
          <w:szCs w:val="28"/>
        </w:rPr>
        <w:t>ыполнения подпрограммы: 2014-2020</w:t>
      </w:r>
      <w:r w:rsidRPr="00F753B8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9E19F0" w:rsidRPr="00855590" w:rsidRDefault="009E19F0" w:rsidP="009E19F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6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>Размещение муниципального заказа на конкурс на право заключения договоров на организацию регулярных пассажирских перевозок автомобильным транспортом, выделение организациям автомобил</w:t>
      </w:r>
      <w:r>
        <w:rPr>
          <w:rFonts w:ascii="Times New Roman" w:hAnsi="Times New Roman" w:cs="Times New Roman"/>
          <w:sz w:val="28"/>
          <w:szCs w:val="28"/>
        </w:rPr>
        <w:t>ьного  пассажирского транспорта</w:t>
      </w:r>
      <w:r w:rsidRPr="00855590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убсидий на компенсацию расходов,</w:t>
      </w:r>
      <w:r w:rsidRPr="00855590">
        <w:rPr>
          <w:rFonts w:ascii="Times New Roman" w:hAnsi="Times New Roman" w:cs="Times New Roman"/>
          <w:sz w:val="28"/>
          <w:szCs w:val="28"/>
        </w:rPr>
        <w:t xml:space="preserve"> возникающих в связи с применением мер государственного регулирования, позволит сохранить сеть маршрутов регулярных перевозок на территории района и обеспечить качественное обслуживание пассажиров.</w:t>
      </w:r>
    </w:p>
    <w:p w:rsidR="006670E7" w:rsidRDefault="006670E7" w:rsidP="006670E7">
      <w:pPr>
        <w:pStyle w:val="aa"/>
        <w:spacing w:after="0" w:line="0" w:lineRule="atLeast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подпрограммы позволит достичь следующих результатов:</w:t>
      </w:r>
    </w:p>
    <w:p w:rsidR="00E77A6D" w:rsidRDefault="00E845CC" w:rsidP="006670E7">
      <w:pPr>
        <w:pStyle w:val="aa"/>
        <w:spacing w:after="0" w:line="0" w:lineRule="atLeast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сохранить з</w:t>
      </w:r>
      <w:r w:rsidR="00E77A6D">
        <w:rPr>
          <w:sz w:val="28"/>
          <w:szCs w:val="28"/>
        </w:rPr>
        <w:t>начение целевого показателя</w:t>
      </w:r>
      <w:r>
        <w:rPr>
          <w:sz w:val="28"/>
          <w:szCs w:val="28"/>
        </w:rPr>
        <w:t xml:space="preserve"> «количество поездок» на уровне.</w:t>
      </w:r>
    </w:p>
    <w:p w:rsidR="000074A7" w:rsidRDefault="00963019" w:rsidP="0096301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6.3. Подпрограммы, реализуемы</w:t>
      </w:r>
      <w:r w:rsidR="00B8736B">
        <w:rPr>
          <w:rFonts w:ascii="Times New Roman" w:hAnsi="Times New Roman"/>
          <w:sz w:val="28"/>
          <w:szCs w:val="28"/>
        </w:rPr>
        <w:t>е в рамках программы в 2014-2030</w:t>
      </w:r>
      <w:r>
        <w:rPr>
          <w:rFonts w:ascii="Times New Roman" w:hAnsi="Times New Roman"/>
          <w:sz w:val="28"/>
          <w:szCs w:val="28"/>
        </w:rPr>
        <w:t xml:space="preserve"> годах, отражены в приложениях №</w:t>
      </w:r>
      <w:r w:rsidR="00175174">
        <w:rPr>
          <w:rFonts w:ascii="Times New Roman" w:hAnsi="Times New Roman"/>
          <w:sz w:val="28"/>
          <w:szCs w:val="28"/>
        </w:rPr>
        <w:t xml:space="preserve"> 1 и 2 к программе. Мероприятия, направленные на изменение окружающей среды, в подпрограммах отсутствуют.</w:t>
      </w:r>
    </w:p>
    <w:p w:rsidR="00175174" w:rsidRPr="00AC63C4" w:rsidRDefault="00175174" w:rsidP="0096301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4459B8" w:rsidRDefault="00175174" w:rsidP="009F2048">
      <w:pPr>
        <w:pStyle w:val="aa"/>
        <w:numPr>
          <w:ilvl w:val="0"/>
          <w:numId w:val="23"/>
        </w:num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Информация об основных мерах правового регулирования в сфере дорожной </w:t>
      </w:r>
      <w:r w:rsidR="000B3D4E">
        <w:rPr>
          <w:b/>
          <w:sz w:val="28"/>
          <w:szCs w:val="28"/>
        </w:rPr>
        <w:t>хозяйства и транспорта</w:t>
      </w:r>
      <w:r>
        <w:rPr>
          <w:b/>
          <w:sz w:val="28"/>
          <w:szCs w:val="28"/>
        </w:rPr>
        <w:t>, направленные на достижение цели и (или) задач программы</w:t>
      </w:r>
    </w:p>
    <w:p w:rsidR="00D356FE" w:rsidRPr="00331FEF" w:rsidRDefault="00D356FE" w:rsidP="00D356FE">
      <w:pPr>
        <w:pStyle w:val="aa"/>
        <w:spacing w:after="0"/>
        <w:ind w:left="360"/>
        <w:rPr>
          <w:sz w:val="28"/>
          <w:szCs w:val="28"/>
        </w:rPr>
      </w:pPr>
    </w:p>
    <w:p w:rsidR="004459B8" w:rsidRPr="00331FEF" w:rsidRDefault="001E50AE" w:rsidP="0024498A">
      <w:pPr>
        <w:pStyle w:val="aa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Информация </w:t>
      </w:r>
      <w:r w:rsidR="00175174">
        <w:rPr>
          <w:sz w:val="28"/>
          <w:szCs w:val="28"/>
        </w:rPr>
        <w:t>об основных мерах правового регулирования в сфере дорожной деятельности, направленных на достижение цели и (или) задач</w:t>
      </w:r>
      <w:r w:rsidR="004459B8" w:rsidRPr="00331FEF">
        <w:rPr>
          <w:sz w:val="28"/>
          <w:szCs w:val="28"/>
        </w:rPr>
        <w:t xml:space="preserve"> </w:t>
      </w:r>
      <w:r w:rsidR="00175174">
        <w:rPr>
          <w:sz w:val="28"/>
          <w:szCs w:val="28"/>
        </w:rPr>
        <w:t>программы</w:t>
      </w:r>
      <w:r w:rsidR="00E845CC">
        <w:rPr>
          <w:sz w:val="28"/>
          <w:szCs w:val="28"/>
        </w:rPr>
        <w:t>,</w:t>
      </w:r>
      <w:r w:rsidR="00175174">
        <w:rPr>
          <w:sz w:val="28"/>
          <w:szCs w:val="28"/>
        </w:rPr>
        <w:t xml:space="preserve"> </w:t>
      </w:r>
      <w:r w:rsidR="004459B8" w:rsidRPr="00331FEF">
        <w:rPr>
          <w:sz w:val="28"/>
          <w:szCs w:val="28"/>
        </w:rPr>
        <w:t xml:space="preserve">представлено </w:t>
      </w:r>
      <w:r w:rsidR="004459B8" w:rsidRPr="00985B34">
        <w:rPr>
          <w:sz w:val="28"/>
          <w:szCs w:val="28"/>
        </w:rPr>
        <w:t xml:space="preserve">в приложении № </w:t>
      </w:r>
      <w:r w:rsidR="00175174">
        <w:rPr>
          <w:sz w:val="28"/>
          <w:szCs w:val="28"/>
        </w:rPr>
        <w:t>3</w:t>
      </w:r>
      <w:r w:rsidR="004459B8" w:rsidRPr="00331FEF">
        <w:rPr>
          <w:sz w:val="28"/>
          <w:szCs w:val="28"/>
        </w:rPr>
        <w:t xml:space="preserve"> к программе.</w:t>
      </w:r>
    </w:p>
    <w:p w:rsidR="004459B8" w:rsidRPr="004459B8" w:rsidRDefault="004459B8" w:rsidP="004459B8">
      <w:pPr>
        <w:pStyle w:val="aa"/>
        <w:spacing w:after="0"/>
        <w:jc w:val="center"/>
        <w:rPr>
          <w:sz w:val="28"/>
          <w:szCs w:val="28"/>
          <w:highlight w:val="lightGray"/>
        </w:rPr>
      </w:pPr>
    </w:p>
    <w:p w:rsidR="004459B8" w:rsidRPr="00CA6FB2" w:rsidRDefault="009F2048" w:rsidP="004459B8">
      <w:pPr>
        <w:pStyle w:val="aa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8</w:t>
      </w:r>
      <w:r w:rsidR="004459B8" w:rsidRPr="00CA6FB2">
        <w:rPr>
          <w:b/>
          <w:sz w:val="28"/>
          <w:szCs w:val="28"/>
        </w:rPr>
        <w:t xml:space="preserve">. </w:t>
      </w:r>
      <w:r w:rsidR="00175174">
        <w:rPr>
          <w:b/>
          <w:sz w:val="28"/>
          <w:szCs w:val="28"/>
        </w:rPr>
        <w:t xml:space="preserve">Перечень объектов недвижимого имущества муниципальной собственности Шарыповского района, подлежащих строительству, реконструкции, техническому </w:t>
      </w:r>
      <w:r w:rsidR="00D356FE">
        <w:rPr>
          <w:b/>
          <w:sz w:val="28"/>
          <w:szCs w:val="28"/>
        </w:rPr>
        <w:t>перевооружению или приобретению</w:t>
      </w:r>
    </w:p>
    <w:p w:rsidR="004459B8" w:rsidRPr="004459B8" w:rsidRDefault="004459B8" w:rsidP="004459B8">
      <w:pPr>
        <w:pStyle w:val="aa"/>
        <w:spacing w:after="0"/>
        <w:ind w:left="0"/>
        <w:jc w:val="center"/>
        <w:rPr>
          <w:sz w:val="28"/>
          <w:szCs w:val="28"/>
          <w:highlight w:val="lightGray"/>
        </w:rPr>
      </w:pPr>
    </w:p>
    <w:p w:rsidR="004459B8" w:rsidRPr="004459B8" w:rsidRDefault="00175174" w:rsidP="0024498A">
      <w:pPr>
        <w:pStyle w:val="aa"/>
        <w:tabs>
          <w:tab w:val="left" w:pos="0"/>
        </w:tabs>
        <w:spacing w:after="0"/>
        <w:ind w:left="0" w:firstLine="709"/>
        <w:jc w:val="both"/>
        <w:rPr>
          <w:sz w:val="28"/>
          <w:szCs w:val="28"/>
          <w:highlight w:val="lightGray"/>
        </w:rPr>
      </w:pPr>
      <w:r>
        <w:rPr>
          <w:sz w:val="28"/>
          <w:szCs w:val="28"/>
        </w:rPr>
        <w:t>Программа не содержит объектов недвижимого имущества муниципальной собственности Шарыповского района, подлежащих строительству, реконструкции, техническому перевооружению или приобретению.</w:t>
      </w:r>
    </w:p>
    <w:p w:rsidR="004459B8" w:rsidRPr="004459B8" w:rsidRDefault="004459B8" w:rsidP="004459B8">
      <w:pPr>
        <w:pStyle w:val="aa"/>
        <w:spacing w:after="0"/>
        <w:ind w:left="0"/>
        <w:jc w:val="both"/>
        <w:rPr>
          <w:sz w:val="28"/>
          <w:szCs w:val="28"/>
          <w:highlight w:val="lightGray"/>
        </w:rPr>
      </w:pPr>
    </w:p>
    <w:p w:rsidR="004459B8" w:rsidRPr="00CA6FB2" w:rsidRDefault="009F2048" w:rsidP="004459B8">
      <w:pPr>
        <w:pStyle w:val="aa"/>
        <w:spacing w:after="0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4459B8" w:rsidRPr="00CA6FB2">
        <w:rPr>
          <w:b/>
          <w:sz w:val="28"/>
          <w:szCs w:val="28"/>
        </w:rPr>
        <w:t xml:space="preserve">. Информация </w:t>
      </w:r>
      <w:r w:rsidR="00280BAF">
        <w:rPr>
          <w:b/>
          <w:sz w:val="28"/>
          <w:szCs w:val="28"/>
        </w:rPr>
        <w:t>по ресурсном</w:t>
      </w:r>
      <w:r w:rsidR="00C55641">
        <w:rPr>
          <w:b/>
          <w:sz w:val="28"/>
          <w:szCs w:val="28"/>
        </w:rPr>
        <w:t>у</w:t>
      </w:r>
      <w:r w:rsidR="00280BAF">
        <w:rPr>
          <w:b/>
          <w:sz w:val="28"/>
          <w:szCs w:val="28"/>
        </w:rPr>
        <w:t xml:space="preserve"> обеспечению программы</w:t>
      </w:r>
    </w:p>
    <w:p w:rsidR="004459B8" w:rsidRPr="00CA6FB2" w:rsidRDefault="004459B8" w:rsidP="004459B8">
      <w:pPr>
        <w:pStyle w:val="aa"/>
        <w:spacing w:after="0"/>
        <w:ind w:left="0"/>
        <w:jc w:val="center"/>
        <w:rPr>
          <w:sz w:val="28"/>
          <w:szCs w:val="28"/>
        </w:rPr>
      </w:pPr>
    </w:p>
    <w:p w:rsidR="004459B8" w:rsidRDefault="00280BAF" w:rsidP="0024498A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Информация о ресурсном обеспечении программы за счет средств районного</w:t>
      </w:r>
      <w:r w:rsidR="007F6800">
        <w:rPr>
          <w:rFonts w:ascii="Times New Roman" w:eastAsia="Times New Roman" w:hAnsi="Times New Roman" w:cs="Times New Roman"/>
          <w:sz w:val="28"/>
          <w:szCs w:val="28"/>
        </w:rPr>
        <w:t xml:space="preserve"> и краевого</w:t>
      </w:r>
      <w:r w:rsidR="00963F5C">
        <w:rPr>
          <w:rFonts w:ascii="Times New Roman" w:eastAsia="Times New Roman" w:hAnsi="Times New Roman" w:cs="Times New Roman"/>
          <w:sz w:val="28"/>
          <w:szCs w:val="28"/>
        </w:rPr>
        <w:t xml:space="preserve"> бюджетов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дорожного фо</w:t>
      </w:r>
      <w:r w:rsidR="0066027A">
        <w:rPr>
          <w:rFonts w:ascii="Times New Roman" w:eastAsia="Times New Roman" w:hAnsi="Times New Roman" w:cs="Times New Roman"/>
          <w:sz w:val="28"/>
          <w:szCs w:val="28"/>
        </w:rPr>
        <w:t>нда</w:t>
      </w:r>
      <w:r w:rsidR="00963F5C">
        <w:rPr>
          <w:rFonts w:ascii="Times New Roman" w:eastAsia="Times New Roman" w:hAnsi="Times New Roman" w:cs="Times New Roman"/>
          <w:sz w:val="28"/>
          <w:szCs w:val="28"/>
        </w:rPr>
        <w:t xml:space="preserve"> Шарыповского района</w:t>
      </w:r>
      <w:r w:rsidR="007F68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(с расшифровкой по главным распорядителям средств районного бюджета, в разрезе подпрограмм, отдельных мероприятий программы), представлена в </w:t>
      </w:r>
      <w:r w:rsidR="004A6BF7">
        <w:rPr>
          <w:rFonts w:ascii="Times New Roman" w:eastAsia="Times New Roman" w:hAnsi="Times New Roman" w:cs="Times New Roman"/>
          <w:sz w:val="28"/>
          <w:szCs w:val="28"/>
        </w:rPr>
        <w:t xml:space="preserve">приложении № </w:t>
      </w:r>
      <w:r w:rsidR="00E845CC">
        <w:rPr>
          <w:rFonts w:ascii="Times New Roman" w:eastAsia="Times New Roman" w:hAnsi="Times New Roman" w:cs="Times New Roman"/>
          <w:sz w:val="28"/>
          <w:szCs w:val="28"/>
        </w:rPr>
        <w:t>4</w:t>
      </w:r>
      <w:r w:rsidR="004A6BF7">
        <w:rPr>
          <w:rFonts w:ascii="Times New Roman" w:eastAsia="Times New Roman" w:hAnsi="Times New Roman" w:cs="Times New Roman"/>
          <w:sz w:val="28"/>
          <w:szCs w:val="28"/>
        </w:rPr>
        <w:t xml:space="preserve"> к программе.</w:t>
      </w:r>
    </w:p>
    <w:p w:rsidR="004A6BF7" w:rsidRPr="00C569A3" w:rsidRDefault="004A6BF7" w:rsidP="0024498A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Информация об источниках финансирования подпрограмм, отдельных мероприятий программы представлена в приложении № </w:t>
      </w:r>
      <w:r w:rsidR="00E845CC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 программе.</w:t>
      </w:r>
    </w:p>
    <w:p w:rsidR="0029625B" w:rsidRDefault="0029625B" w:rsidP="00CA6FB2">
      <w:pPr>
        <w:pStyle w:val="a5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85A6C" w:rsidRPr="003E463C" w:rsidRDefault="009F2048" w:rsidP="00285A6C">
      <w:pPr>
        <w:pStyle w:val="a5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CA6FB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85A6C">
        <w:rPr>
          <w:rFonts w:ascii="Times New Roman" w:hAnsi="Times New Roman" w:cs="Times New Roman"/>
          <w:b/>
          <w:sz w:val="28"/>
          <w:szCs w:val="28"/>
        </w:rPr>
        <w:t xml:space="preserve">Информация о реализации мероприятий в рамках </w:t>
      </w:r>
      <w:proofErr w:type="spellStart"/>
      <w:r w:rsidR="00285A6C">
        <w:rPr>
          <w:rFonts w:ascii="Times New Roman" w:hAnsi="Times New Roman" w:cs="Times New Roman"/>
          <w:b/>
          <w:sz w:val="28"/>
          <w:szCs w:val="28"/>
        </w:rPr>
        <w:t>муниципально</w:t>
      </w:r>
      <w:proofErr w:type="spellEnd"/>
      <w:r w:rsidR="00285A6C">
        <w:rPr>
          <w:rFonts w:ascii="Times New Roman" w:hAnsi="Times New Roman" w:cs="Times New Roman"/>
          <w:b/>
          <w:sz w:val="28"/>
          <w:szCs w:val="28"/>
        </w:rPr>
        <w:t>-частного партнерства, направленных на дос</w:t>
      </w:r>
      <w:r w:rsidR="00D356FE">
        <w:rPr>
          <w:rFonts w:ascii="Times New Roman" w:hAnsi="Times New Roman" w:cs="Times New Roman"/>
          <w:b/>
          <w:sz w:val="28"/>
          <w:szCs w:val="28"/>
        </w:rPr>
        <w:t>тижение целей и задач программы</w:t>
      </w:r>
    </w:p>
    <w:p w:rsidR="00BF41BE" w:rsidRDefault="00BF41BE" w:rsidP="00BF41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0659" w:rsidRDefault="00ED6AC3" w:rsidP="00842FA5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Программой не предусмотрено выполнение мероприятий в рамках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>-частного партнерства.</w:t>
      </w:r>
    </w:p>
    <w:p w:rsidR="00E90659" w:rsidRPr="00285A6C" w:rsidRDefault="00E90659" w:rsidP="00285A6C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BF41BE" w:rsidRDefault="00285A6C" w:rsidP="00285A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5A6C">
        <w:rPr>
          <w:rFonts w:ascii="Times New Roman" w:hAnsi="Times New Roman" w:cs="Times New Roman"/>
          <w:b/>
          <w:sz w:val="28"/>
          <w:szCs w:val="28"/>
        </w:rPr>
        <w:t xml:space="preserve">11. Информация о наличии в программе мероприятий, направленных </w:t>
      </w:r>
      <w:r w:rsidR="00D356FE">
        <w:rPr>
          <w:rFonts w:ascii="Times New Roman" w:hAnsi="Times New Roman" w:cs="Times New Roman"/>
          <w:b/>
          <w:sz w:val="28"/>
          <w:szCs w:val="28"/>
        </w:rPr>
        <w:t xml:space="preserve">на развитие сельских </w:t>
      </w:r>
      <w:r w:rsidR="004C0B05">
        <w:rPr>
          <w:rFonts w:ascii="Times New Roman" w:hAnsi="Times New Roman" w:cs="Times New Roman"/>
          <w:b/>
          <w:sz w:val="28"/>
          <w:szCs w:val="28"/>
        </w:rPr>
        <w:t>поселений</w:t>
      </w:r>
    </w:p>
    <w:p w:rsidR="00D356FE" w:rsidRDefault="00D356FE" w:rsidP="00285A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1B4D" w:rsidRPr="00FB1B4D" w:rsidRDefault="00E642D2" w:rsidP="00FB1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Мероприятий, направленных на развитие сельских поселений за счет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>
        <w:rPr>
          <w:rFonts w:ascii="Times New Roman" w:hAnsi="Times New Roman" w:cs="Times New Roman"/>
          <w:sz w:val="28"/>
          <w:szCs w:val="28"/>
        </w:rPr>
        <w:t>аевого и местного бюджета, не предусмотрено</w:t>
      </w:r>
      <w:r w:rsidR="00FB1B4D">
        <w:rPr>
          <w:rFonts w:ascii="Times New Roman" w:hAnsi="Times New Roman" w:cs="Times New Roman"/>
          <w:sz w:val="28"/>
          <w:szCs w:val="28"/>
        </w:rPr>
        <w:t>.</w:t>
      </w:r>
    </w:p>
    <w:sectPr w:rsidR="00FB1B4D" w:rsidRPr="00FB1B4D" w:rsidSect="00A6492C">
      <w:pgSz w:w="11906" w:h="16838"/>
      <w:pgMar w:top="709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CF3" w:rsidRDefault="00263CF3" w:rsidP="00F228C5">
      <w:pPr>
        <w:spacing w:after="0" w:line="240" w:lineRule="auto"/>
      </w:pPr>
      <w:r>
        <w:separator/>
      </w:r>
    </w:p>
  </w:endnote>
  <w:endnote w:type="continuationSeparator" w:id="0">
    <w:p w:rsidR="00263CF3" w:rsidRDefault="00263CF3" w:rsidP="00F228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CF3" w:rsidRDefault="00263CF3" w:rsidP="00F228C5">
      <w:pPr>
        <w:spacing w:after="0" w:line="240" w:lineRule="auto"/>
      </w:pPr>
      <w:r>
        <w:separator/>
      </w:r>
    </w:p>
  </w:footnote>
  <w:footnote w:type="continuationSeparator" w:id="0">
    <w:p w:rsidR="00263CF3" w:rsidRDefault="00263CF3" w:rsidP="00F228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308FF"/>
    <w:multiLevelType w:val="hybridMultilevel"/>
    <w:tmpl w:val="286E61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AF304D"/>
    <w:multiLevelType w:val="hybridMultilevel"/>
    <w:tmpl w:val="D58ABA04"/>
    <w:lvl w:ilvl="0" w:tplc="901041A6">
      <w:start w:val="1"/>
      <w:numFmt w:val="decimal"/>
      <w:lvlText w:val="%1."/>
      <w:lvlJc w:val="left"/>
      <w:pPr>
        <w:ind w:left="6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4" w:hanging="360"/>
      </w:pPr>
    </w:lvl>
    <w:lvl w:ilvl="2" w:tplc="0419001B" w:tentative="1">
      <w:start w:val="1"/>
      <w:numFmt w:val="lowerRoman"/>
      <w:lvlText w:val="%3."/>
      <w:lvlJc w:val="right"/>
      <w:pPr>
        <w:ind w:left="2064" w:hanging="180"/>
      </w:pPr>
    </w:lvl>
    <w:lvl w:ilvl="3" w:tplc="0419000F" w:tentative="1">
      <w:start w:val="1"/>
      <w:numFmt w:val="decimal"/>
      <w:lvlText w:val="%4."/>
      <w:lvlJc w:val="left"/>
      <w:pPr>
        <w:ind w:left="2784" w:hanging="360"/>
      </w:pPr>
    </w:lvl>
    <w:lvl w:ilvl="4" w:tplc="04190019" w:tentative="1">
      <w:start w:val="1"/>
      <w:numFmt w:val="lowerLetter"/>
      <w:lvlText w:val="%5."/>
      <w:lvlJc w:val="left"/>
      <w:pPr>
        <w:ind w:left="3504" w:hanging="360"/>
      </w:pPr>
    </w:lvl>
    <w:lvl w:ilvl="5" w:tplc="0419001B" w:tentative="1">
      <w:start w:val="1"/>
      <w:numFmt w:val="lowerRoman"/>
      <w:lvlText w:val="%6."/>
      <w:lvlJc w:val="right"/>
      <w:pPr>
        <w:ind w:left="4224" w:hanging="180"/>
      </w:pPr>
    </w:lvl>
    <w:lvl w:ilvl="6" w:tplc="0419000F" w:tentative="1">
      <w:start w:val="1"/>
      <w:numFmt w:val="decimal"/>
      <w:lvlText w:val="%7."/>
      <w:lvlJc w:val="left"/>
      <w:pPr>
        <w:ind w:left="4944" w:hanging="360"/>
      </w:pPr>
    </w:lvl>
    <w:lvl w:ilvl="7" w:tplc="04190019" w:tentative="1">
      <w:start w:val="1"/>
      <w:numFmt w:val="lowerLetter"/>
      <w:lvlText w:val="%8."/>
      <w:lvlJc w:val="left"/>
      <w:pPr>
        <w:ind w:left="5664" w:hanging="360"/>
      </w:pPr>
    </w:lvl>
    <w:lvl w:ilvl="8" w:tplc="0419001B" w:tentative="1">
      <w:start w:val="1"/>
      <w:numFmt w:val="lowerRoman"/>
      <w:lvlText w:val="%9."/>
      <w:lvlJc w:val="right"/>
      <w:pPr>
        <w:ind w:left="6384" w:hanging="180"/>
      </w:pPr>
    </w:lvl>
  </w:abstractNum>
  <w:abstractNum w:abstractNumId="2">
    <w:nsid w:val="1AD92893"/>
    <w:multiLevelType w:val="hybridMultilevel"/>
    <w:tmpl w:val="82B28BC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1C411A0C"/>
    <w:multiLevelType w:val="hybridMultilevel"/>
    <w:tmpl w:val="9CBEC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5C691C"/>
    <w:multiLevelType w:val="hybridMultilevel"/>
    <w:tmpl w:val="410CCBAA"/>
    <w:lvl w:ilvl="0" w:tplc="C6C4E93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C3A8BB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304AECF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6AAFB0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EB8A0B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032719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0F0E4B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97883B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7AC3AB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>
    <w:nsid w:val="28D35A4B"/>
    <w:multiLevelType w:val="hybridMultilevel"/>
    <w:tmpl w:val="08F4ED32"/>
    <w:lvl w:ilvl="0" w:tplc="CDC8020C">
      <w:start w:val="5"/>
      <w:numFmt w:val="decimal"/>
      <w:lvlText w:val="%1."/>
      <w:lvlJc w:val="left"/>
      <w:pPr>
        <w:tabs>
          <w:tab w:val="num" w:pos="1760"/>
        </w:tabs>
        <w:ind w:left="1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80"/>
        </w:tabs>
        <w:ind w:left="24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00"/>
        </w:tabs>
        <w:ind w:left="32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20"/>
        </w:tabs>
        <w:ind w:left="39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40"/>
        </w:tabs>
        <w:ind w:left="46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60"/>
        </w:tabs>
        <w:ind w:left="53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80"/>
        </w:tabs>
        <w:ind w:left="60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00"/>
        </w:tabs>
        <w:ind w:left="68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20"/>
        </w:tabs>
        <w:ind w:left="7520" w:hanging="180"/>
      </w:pPr>
    </w:lvl>
  </w:abstractNum>
  <w:abstractNum w:abstractNumId="6">
    <w:nsid w:val="3A366453"/>
    <w:multiLevelType w:val="hybridMultilevel"/>
    <w:tmpl w:val="9CBEC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AD6A1F"/>
    <w:multiLevelType w:val="hybridMultilevel"/>
    <w:tmpl w:val="C3F8A2A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BC3BA6"/>
    <w:multiLevelType w:val="hybridMultilevel"/>
    <w:tmpl w:val="42F2882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7A73E2"/>
    <w:multiLevelType w:val="hybridMultilevel"/>
    <w:tmpl w:val="572CB05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6FDA752C">
      <w:start w:val="2"/>
      <w:numFmt w:val="decimal"/>
      <w:lvlText w:val="%2)"/>
      <w:lvlJc w:val="left"/>
      <w:pPr>
        <w:ind w:left="2160" w:hanging="360"/>
      </w:pPr>
      <w:rPr>
        <w:rFonts w:eastAsiaTheme="minorHAnsi" w:hint="default"/>
        <w:color w:val="221E1F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11">
      <w:start w:val="1"/>
      <w:numFmt w:val="decimal"/>
      <w:lvlText w:val="%4)"/>
      <w:lvlJc w:val="left"/>
      <w:pPr>
        <w:tabs>
          <w:tab w:val="num" w:pos="910"/>
        </w:tabs>
        <w:ind w:left="910" w:hanging="360"/>
      </w:pPr>
      <w:rPr>
        <w:rFonts w:cs="Times New Roman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4F4D7A10"/>
    <w:multiLevelType w:val="hybridMultilevel"/>
    <w:tmpl w:val="8B526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016F6C"/>
    <w:multiLevelType w:val="multilevel"/>
    <w:tmpl w:val="9E8A7B8E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2">
    <w:nsid w:val="52985E03"/>
    <w:multiLevelType w:val="multilevel"/>
    <w:tmpl w:val="B8CAD31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tabs>
          <w:tab w:val="num" w:pos="1003"/>
        </w:tabs>
        <w:ind w:left="1003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tabs>
          <w:tab w:val="num" w:pos="1003"/>
        </w:tabs>
        <w:ind w:left="1003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tabs>
          <w:tab w:val="num" w:pos="1363"/>
        </w:tabs>
        <w:ind w:left="1363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tabs>
          <w:tab w:val="num" w:pos="1363"/>
        </w:tabs>
        <w:ind w:left="136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63"/>
        </w:tabs>
        <w:ind w:left="1363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3"/>
        </w:tabs>
        <w:ind w:left="1723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723"/>
        </w:tabs>
        <w:ind w:left="1723" w:hanging="1440"/>
      </w:pPr>
      <w:rPr>
        <w:rFonts w:hint="default"/>
        <w:sz w:val="28"/>
      </w:rPr>
    </w:lvl>
  </w:abstractNum>
  <w:abstractNum w:abstractNumId="13">
    <w:nsid w:val="533909A8"/>
    <w:multiLevelType w:val="hybridMultilevel"/>
    <w:tmpl w:val="68002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743149"/>
    <w:multiLevelType w:val="hybridMultilevel"/>
    <w:tmpl w:val="C91EF756"/>
    <w:lvl w:ilvl="0" w:tplc="DA1865E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>
    <w:nsid w:val="68BD6110"/>
    <w:multiLevelType w:val="hybridMultilevel"/>
    <w:tmpl w:val="58D8CE5C"/>
    <w:lvl w:ilvl="0" w:tplc="346C9186">
      <w:start w:val="1"/>
      <w:numFmt w:val="decimal"/>
      <w:lvlText w:val="%1)"/>
      <w:lvlJc w:val="left"/>
      <w:pPr>
        <w:ind w:left="124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9355C8D"/>
    <w:multiLevelType w:val="hybridMultilevel"/>
    <w:tmpl w:val="8BD4BD70"/>
    <w:lvl w:ilvl="0" w:tplc="8F52A2B4">
      <w:start w:val="7"/>
      <w:numFmt w:val="decimal"/>
      <w:lvlText w:val="%1."/>
      <w:lvlJc w:val="left"/>
      <w:pPr>
        <w:ind w:left="107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9D26CD6"/>
    <w:multiLevelType w:val="hybridMultilevel"/>
    <w:tmpl w:val="68D66006"/>
    <w:lvl w:ilvl="0" w:tplc="92B2457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C40FD3"/>
    <w:multiLevelType w:val="hybridMultilevel"/>
    <w:tmpl w:val="39C81D20"/>
    <w:lvl w:ilvl="0" w:tplc="1008732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45510C"/>
    <w:multiLevelType w:val="hybridMultilevel"/>
    <w:tmpl w:val="155CAE4A"/>
    <w:lvl w:ilvl="0" w:tplc="3CD2C348">
      <w:start w:val="1"/>
      <w:numFmt w:val="russianLower"/>
      <w:lvlText w:val="%1)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805630"/>
    <w:multiLevelType w:val="hybridMultilevel"/>
    <w:tmpl w:val="9CBEC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1308A4"/>
    <w:multiLevelType w:val="hybridMultilevel"/>
    <w:tmpl w:val="73585666"/>
    <w:lvl w:ilvl="0" w:tplc="675CA9E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3"/>
  </w:num>
  <w:num w:numId="2">
    <w:abstractNumId w:val="10"/>
  </w:num>
  <w:num w:numId="3">
    <w:abstractNumId w:val="6"/>
  </w:num>
  <w:num w:numId="4">
    <w:abstractNumId w:val="19"/>
  </w:num>
  <w:num w:numId="5">
    <w:abstractNumId w:val="16"/>
  </w:num>
  <w:num w:numId="6">
    <w:abstractNumId w:val="18"/>
  </w:num>
  <w:num w:numId="7">
    <w:abstractNumId w:val="15"/>
  </w:num>
  <w:num w:numId="8">
    <w:abstractNumId w:val="4"/>
  </w:num>
  <w:num w:numId="9">
    <w:abstractNumId w:val="2"/>
  </w:num>
  <w:num w:numId="10">
    <w:abstractNumId w:val="1"/>
  </w:num>
  <w:num w:numId="11">
    <w:abstractNumId w:val="17"/>
  </w:num>
  <w:num w:numId="12">
    <w:abstractNumId w:val="9"/>
  </w:num>
  <w:num w:numId="13">
    <w:abstractNumId w:val="0"/>
  </w:num>
  <w:num w:numId="14">
    <w:abstractNumId w:val="20"/>
  </w:num>
  <w:num w:numId="15">
    <w:abstractNumId w:val="3"/>
  </w:num>
  <w:num w:numId="16">
    <w:abstractNumId w:val="8"/>
  </w:num>
  <w:num w:numId="17">
    <w:abstractNumId w:val="11"/>
  </w:num>
  <w:num w:numId="18">
    <w:abstractNumId w:val="14"/>
  </w:num>
  <w:num w:numId="19">
    <w:abstractNumId w:val="21"/>
  </w:num>
  <w:num w:numId="20">
    <w:abstractNumId w:val="12"/>
  </w:num>
  <w:num w:numId="21">
    <w:abstractNumId w:val="5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096"/>
    <w:rsid w:val="000025F5"/>
    <w:rsid w:val="00004F1C"/>
    <w:rsid w:val="000074A7"/>
    <w:rsid w:val="0001485A"/>
    <w:rsid w:val="00022729"/>
    <w:rsid w:val="00023002"/>
    <w:rsid w:val="0004260F"/>
    <w:rsid w:val="0005302F"/>
    <w:rsid w:val="00060E6E"/>
    <w:rsid w:val="000634AC"/>
    <w:rsid w:val="000677DE"/>
    <w:rsid w:val="000732B9"/>
    <w:rsid w:val="00073EA4"/>
    <w:rsid w:val="0008263F"/>
    <w:rsid w:val="00082F77"/>
    <w:rsid w:val="00087CC1"/>
    <w:rsid w:val="00092878"/>
    <w:rsid w:val="00092F85"/>
    <w:rsid w:val="00093EFE"/>
    <w:rsid w:val="000A01BF"/>
    <w:rsid w:val="000A1BC8"/>
    <w:rsid w:val="000A6E87"/>
    <w:rsid w:val="000A799F"/>
    <w:rsid w:val="000B3D4E"/>
    <w:rsid w:val="000C2203"/>
    <w:rsid w:val="000C3F73"/>
    <w:rsid w:val="000C70F5"/>
    <w:rsid w:val="000D1140"/>
    <w:rsid w:val="000D1C68"/>
    <w:rsid w:val="000D2E42"/>
    <w:rsid w:val="000D4213"/>
    <w:rsid w:val="000E1D9C"/>
    <w:rsid w:val="000E7DC7"/>
    <w:rsid w:val="00103295"/>
    <w:rsid w:val="00104825"/>
    <w:rsid w:val="0010513D"/>
    <w:rsid w:val="00111A78"/>
    <w:rsid w:val="00112D91"/>
    <w:rsid w:val="00112F98"/>
    <w:rsid w:val="00122CA9"/>
    <w:rsid w:val="00134B56"/>
    <w:rsid w:val="00145DD2"/>
    <w:rsid w:val="001468D7"/>
    <w:rsid w:val="00151096"/>
    <w:rsid w:val="00153BE8"/>
    <w:rsid w:val="001579D6"/>
    <w:rsid w:val="001619DD"/>
    <w:rsid w:val="001674CB"/>
    <w:rsid w:val="00174D4A"/>
    <w:rsid w:val="00175174"/>
    <w:rsid w:val="00176E5C"/>
    <w:rsid w:val="001805ED"/>
    <w:rsid w:val="00181DA6"/>
    <w:rsid w:val="00182B2F"/>
    <w:rsid w:val="0019081F"/>
    <w:rsid w:val="0019249F"/>
    <w:rsid w:val="00192F4F"/>
    <w:rsid w:val="001A2291"/>
    <w:rsid w:val="001A2CDC"/>
    <w:rsid w:val="001A2D5E"/>
    <w:rsid w:val="001A308F"/>
    <w:rsid w:val="001A510A"/>
    <w:rsid w:val="001A5304"/>
    <w:rsid w:val="001A549E"/>
    <w:rsid w:val="001A5ED3"/>
    <w:rsid w:val="001B1F0E"/>
    <w:rsid w:val="001B22F3"/>
    <w:rsid w:val="001C0E74"/>
    <w:rsid w:val="001C1675"/>
    <w:rsid w:val="001C218A"/>
    <w:rsid w:val="001C2B05"/>
    <w:rsid w:val="001C4002"/>
    <w:rsid w:val="001C7C32"/>
    <w:rsid w:val="001E0C04"/>
    <w:rsid w:val="001E50AE"/>
    <w:rsid w:val="001E6492"/>
    <w:rsid w:val="001E7D2A"/>
    <w:rsid w:val="001F5BC0"/>
    <w:rsid w:val="002003D4"/>
    <w:rsid w:val="002052BE"/>
    <w:rsid w:val="00206F80"/>
    <w:rsid w:val="0021097F"/>
    <w:rsid w:val="00216DFA"/>
    <w:rsid w:val="002179EB"/>
    <w:rsid w:val="002217F8"/>
    <w:rsid w:val="00223EFA"/>
    <w:rsid w:val="00224564"/>
    <w:rsid w:val="0022514D"/>
    <w:rsid w:val="00237575"/>
    <w:rsid w:val="0024498A"/>
    <w:rsid w:val="00247601"/>
    <w:rsid w:val="00252BF0"/>
    <w:rsid w:val="00254D56"/>
    <w:rsid w:val="00263CF3"/>
    <w:rsid w:val="002657FE"/>
    <w:rsid w:val="0026650C"/>
    <w:rsid w:val="00271887"/>
    <w:rsid w:val="00274B2B"/>
    <w:rsid w:val="00280BAF"/>
    <w:rsid w:val="00285A6C"/>
    <w:rsid w:val="00286E10"/>
    <w:rsid w:val="002904A9"/>
    <w:rsid w:val="0029185D"/>
    <w:rsid w:val="0029625B"/>
    <w:rsid w:val="002974EC"/>
    <w:rsid w:val="002B7688"/>
    <w:rsid w:val="002C77D5"/>
    <w:rsid w:val="002D1DC2"/>
    <w:rsid w:val="002D4619"/>
    <w:rsid w:val="002D63CC"/>
    <w:rsid w:val="002E328C"/>
    <w:rsid w:val="002E3C75"/>
    <w:rsid w:val="002E4667"/>
    <w:rsid w:val="002E63AB"/>
    <w:rsid w:val="002E7433"/>
    <w:rsid w:val="002E7B06"/>
    <w:rsid w:val="002F1710"/>
    <w:rsid w:val="002F304B"/>
    <w:rsid w:val="002F4491"/>
    <w:rsid w:val="002F4E96"/>
    <w:rsid w:val="00300FBD"/>
    <w:rsid w:val="003038B8"/>
    <w:rsid w:val="00305B64"/>
    <w:rsid w:val="00305DD4"/>
    <w:rsid w:val="00310919"/>
    <w:rsid w:val="003112C0"/>
    <w:rsid w:val="00311E51"/>
    <w:rsid w:val="00313336"/>
    <w:rsid w:val="0032015E"/>
    <w:rsid w:val="00322488"/>
    <w:rsid w:val="00331338"/>
    <w:rsid w:val="00331FEF"/>
    <w:rsid w:val="0033377A"/>
    <w:rsid w:val="00334529"/>
    <w:rsid w:val="00350413"/>
    <w:rsid w:val="00352D90"/>
    <w:rsid w:val="00352EEE"/>
    <w:rsid w:val="003555A2"/>
    <w:rsid w:val="003561BE"/>
    <w:rsid w:val="0035632B"/>
    <w:rsid w:val="00365B04"/>
    <w:rsid w:val="00367051"/>
    <w:rsid w:val="003738E0"/>
    <w:rsid w:val="003907F6"/>
    <w:rsid w:val="00390F2D"/>
    <w:rsid w:val="00397AE4"/>
    <w:rsid w:val="003B1C5F"/>
    <w:rsid w:val="003B25A2"/>
    <w:rsid w:val="003B2E22"/>
    <w:rsid w:val="003B51FE"/>
    <w:rsid w:val="003B68C1"/>
    <w:rsid w:val="003C7C01"/>
    <w:rsid w:val="003D58BA"/>
    <w:rsid w:val="003E463C"/>
    <w:rsid w:val="003E483A"/>
    <w:rsid w:val="003E6D2E"/>
    <w:rsid w:val="003E751C"/>
    <w:rsid w:val="003E76EC"/>
    <w:rsid w:val="003F6162"/>
    <w:rsid w:val="0040338A"/>
    <w:rsid w:val="00412AB8"/>
    <w:rsid w:val="00413F4D"/>
    <w:rsid w:val="00415807"/>
    <w:rsid w:val="00416F08"/>
    <w:rsid w:val="00427280"/>
    <w:rsid w:val="00427694"/>
    <w:rsid w:val="00427C36"/>
    <w:rsid w:val="00430485"/>
    <w:rsid w:val="0043218C"/>
    <w:rsid w:val="004342D9"/>
    <w:rsid w:val="004360AD"/>
    <w:rsid w:val="004401D7"/>
    <w:rsid w:val="00445159"/>
    <w:rsid w:val="004459B8"/>
    <w:rsid w:val="00447B27"/>
    <w:rsid w:val="00452A71"/>
    <w:rsid w:val="004571CD"/>
    <w:rsid w:val="00461022"/>
    <w:rsid w:val="00461CBE"/>
    <w:rsid w:val="0046657D"/>
    <w:rsid w:val="0048537A"/>
    <w:rsid w:val="00487C1C"/>
    <w:rsid w:val="0049197D"/>
    <w:rsid w:val="00491D4C"/>
    <w:rsid w:val="00491F5E"/>
    <w:rsid w:val="004A45EF"/>
    <w:rsid w:val="004A48E1"/>
    <w:rsid w:val="004A690C"/>
    <w:rsid w:val="004A6BF7"/>
    <w:rsid w:val="004B512C"/>
    <w:rsid w:val="004C0B05"/>
    <w:rsid w:val="004C5DF1"/>
    <w:rsid w:val="004C6BB8"/>
    <w:rsid w:val="004D0786"/>
    <w:rsid w:val="004E7A8B"/>
    <w:rsid w:val="004F6FCA"/>
    <w:rsid w:val="00502DD0"/>
    <w:rsid w:val="00506677"/>
    <w:rsid w:val="00511412"/>
    <w:rsid w:val="005174B6"/>
    <w:rsid w:val="00524828"/>
    <w:rsid w:val="005306DE"/>
    <w:rsid w:val="00535E40"/>
    <w:rsid w:val="00540DF7"/>
    <w:rsid w:val="005524D4"/>
    <w:rsid w:val="0055387F"/>
    <w:rsid w:val="0055590D"/>
    <w:rsid w:val="00564CE8"/>
    <w:rsid w:val="0056515C"/>
    <w:rsid w:val="00567FE0"/>
    <w:rsid w:val="005759BF"/>
    <w:rsid w:val="00583C91"/>
    <w:rsid w:val="00584648"/>
    <w:rsid w:val="005848F9"/>
    <w:rsid w:val="00585A3C"/>
    <w:rsid w:val="00587F19"/>
    <w:rsid w:val="0059552B"/>
    <w:rsid w:val="00595A25"/>
    <w:rsid w:val="005A2C9A"/>
    <w:rsid w:val="005B15E2"/>
    <w:rsid w:val="005B774A"/>
    <w:rsid w:val="005C0690"/>
    <w:rsid w:val="005C2D10"/>
    <w:rsid w:val="005C4BB0"/>
    <w:rsid w:val="005C5C15"/>
    <w:rsid w:val="005C76A2"/>
    <w:rsid w:val="005D0C8D"/>
    <w:rsid w:val="005D5491"/>
    <w:rsid w:val="005D629A"/>
    <w:rsid w:val="005E0925"/>
    <w:rsid w:val="005E1068"/>
    <w:rsid w:val="005E57E7"/>
    <w:rsid w:val="00610C40"/>
    <w:rsid w:val="00617E3E"/>
    <w:rsid w:val="006244A7"/>
    <w:rsid w:val="00625EBE"/>
    <w:rsid w:val="00635AC7"/>
    <w:rsid w:val="006417F9"/>
    <w:rsid w:val="00644927"/>
    <w:rsid w:val="00645B12"/>
    <w:rsid w:val="00647E6C"/>
    <w:rsid w:val="006501A8"/>
    <w:rsid w:val="00651785"/>
    <w:rsid w:val="0065334F"/>
    <w:rsid w:val="00654309"/>
    <w:rsid w:val="00655C34"/>
    <w:rsid w:val="0066027A"/>
    <w:rsid w:val="006670E7"/>
    <w:rsid w:val="006700A4"/>
    <w:rsid w:val="00671CD4"/>
    <w:rsid w:val="0067204B"/>
    <w:rsid w:val="00676A70"/>
    <w:rsid w:val="0068215B"/>
    <w:rsid w:val="00682AE1"/>
    <w:rsid w:val="00683E97"/>
    <w:rsid w:val="006841D4"/>
    <w:rsid w:val="00686016"/>
    <w:rsid w:val="00686AA9"/>
    <w:rsid w:val="00687F60"/>
    <w:rsid w:val="0069095E"/>
    <w:rsid w:val="00695EEA"/>
    <w:rsid w:val="00695FC4"/>
    <w:rsid w:val="006B275E"/>
    <w:rsid w:val="006B6BB8"/>
    <w:rsid w:val="006C2DB6"/>
    <w:rsid w:val="006C4815"/>
    <w:rsid w:val="006C7E52"/>
    <w:rsid w:val="006D129F"/>
    <w:rsid w:val="006D3E95"/>
    <w:rsid w:val="00701381"/>
    <w:rsid w:val="007033DE"/>
    <w:rsid w:val="007047A2"/>
    <w:rsid w:val="00707D50"/>
    <w:rsid w:val="00717A7E"/>
    <w:rsid w:val="00720027"/>
    <w:rsid w:val="00721F92"/>
    <w:rsid w:val="00724FF3"/>
    <w:rsid w:val="00726935"/>
    <w:rsid w:val="00726C34"/>
    <w:rsid w:val="00727604"/>
    <w:rsid w:val="00730AEE"/>
    <w:rsid w:val="00734349"/>
    <w:rsid w:val="0074002D"/>
    <w:rsid w:val="00752A6E"/>
    <w:rsid w:val="007543A0"/>
    <w:rsid w:val="00761BF2"/>
    <w:rsid w:val="00776526"/>
    <w:rsid w:val="007854A6"/>
    <w:rsid w:val="0079062E"/>
    <w:rsid w:val="0079218D"/>
    <w:rsid w:val="007960E2"/>
    <w:rsid w:val="00796594"/>
    <w:rsid w:val="00797096"/>
    <w:rsid w:val="007A1902"/>
    <w:rsid w:val="007A3670"/>
    <w:rsid w:val="007A4676"/>
    <w:rsid w:val="007A72B2"/>
    <w:rsid w:val="007A7D58"/>
    <w:rsid w:val="007B0B78"/>
    <w:rsid w:val="007B58D6"/>
    <w:rsid w:val="007C0398"/>
    <w:rsid w:val="007C3A31"/>
    <w:rsid w:val="007E34F3"/>
    <w:rsid w:val="007E3953"/>
    <w:rsid w:val="007F1D65"/>
    <w:rsid w:val="007F6800"/>
    <w:rsid w:val="00800F05"/>
    <w:rsid w:val="00801795"/>
    <w:rsid w:val="00803762"/>
    <w:rsid w:val="0081098E"/>
    <w:rsid w:val="00812966"/>
    <w:rsid w:val="008165B2"/>
    <w:rsid w:val="00816C47"/>
    <w:rsid w:val="00817EAB"/>
    <w:rsid w:val="00822C0E"/>
    <w:rsid w:val="00825491"/>
    <w:rsid w:val="0084073D"/>
    <w:rsid w:val="00842F15"/>
    <w:rsid w:val="00842FA5"/>
    <w:rsid w:val="008554F4"/>
    <w:rsid w:val="008605D5"/>
    <w:rsid w:val="00860B6C"/>
    <w:rsid w:val="00863691"/>
    <w:rsid w:val="0087024F"/>
    <w:rsid w:val="00871ABA"/>
    <w:rsid w:val="00877862"/>
    <w:rsid w:val="008806CB"/>
    <w:rsid w:val="00891EA8"/>
    <w:rsid w:val="008A0BEE"/>
    <w:rsid w:val="008A1D4C"/>
    <w:rsid w:val="008A5220"/>
    <w:rsid w:val="008B0452"/>
    <w:rsid w:val="008B395F"/>
    <w:rsid w:val="008B5208"/>
    <w:rsid w:val="008C293D"/>
    <w:rsid w:val="008C5384"/>
    <w:rsid w:val="008D75F0"/>
    <w:rsid w:val="008E0BF3"/>
    <w:rsid w:val="008E1422"/>
    <w:rsid w:val="008E1924"/>
    <w:rsid w:val="008E1D8F"/>
    <w:rsid w:val="008E2955"/>
    <w:rsid w:val="008F6733"/>
    <w:rsid w:val="00905B4D"/>
    <w:rsid w:val="009107D7"/>
    <w:rsid w:val="00910BE5"/>
    <w:rsid w:val="009210C5"/>
    <w:rsid w:val="00921AE9"/>
    <w:rsid w:val="00925819"/>
    <w:rsid w:val="00927309"/>
    <w:rsid w:val="00931CA1"/>
    <w:rsid w:val="00934C8C"/>
    <w:rsid w:val="00936E0B"/>
    <w:rsid w:val="009371A1"/>
    <w:rsid w:val="00940AAB"/>
    <w:rsid w:val="00945CD0"/>
    <w:rsid w:val="00951842"/>
    <w:rsid w:val="00952662"/>
    <w:rsid w:val="0095762E"/>
    <w:rsid w:val="009604FF"/>
    <w:rsid w:val="00963019"/>
    <w:rsid w:val="00963F5C"/>
    <w:rsid w:val="009641C0"/>
    <w:rsid w:val="00964678"/>
    <w:rsid w:val="0096477A"/>
    <w:rsid w:val="00967451"/>
    <w:rsid w:val="009677ED"/>
    <w:rsid w:val="0097506D"/>
    <w:rsid w:val="009771CE"/>
    <w:rsid w:val="00985B34"/>
    <w:rsid w:val="009A173A"/>
    <w:rsid w:val="009A211B"/>
    <w:rsid w:val="009A43B2"/>
    <w:rsid w:val="009A5231"/>
    <w:rsid w:val="009A6489"/>
    <w:rsid w:val="009B1BBF"/>
    <w:rsid w:val="009C3555"/>
    <w:rsid w:val="009C4D20"/>
    <w:rsid w:val="009D1629"/>
    <w:rsid w:val="009D3C8F"/>
    <w:rsid w:val="009D6425"/>
    <w:rsid w:val="009E0191"/>
    <w:rsid w:val="009E19F0"/>
    <w:rsid w:val="009E1E8E"/>
    <w:rsid w:val="009E3958"/>
    <w:rsid w:val="009F2048"/>
    <w:rsid w:val="009F2F18"/>
    <w:rsid w:val="00A01B37"/>
    <w:rsid w:val="00A04537"/>
    <w:rsid w:val="00A06BC8"/>
    <w:rsid w:val="00A06D98"/>
    <w:rsid w:val="00A07281"/>
    <w:rsid w:val="00A07960"/>
    <w:rsid w:val="00A10645"/>
    <w:rsid w:val="00A11054"/>
    <w:rsid w:val="00A15877"/>
    <w:rsid w:val="00A1744F"/>
    <w:rsid w:val="00A17E53"/>
    <w:rsid w:val="00A25EE9"/>
    <w:rsid w:val="00A36C73"/>
    <w:rsid w:val="00A4111D"/>
    <w:rsid w:val="00A41713"/>
    <w:rsid w:val="00A434FA"/>
    <w:rsid w:val="00A46B91"/>
    <w:rsid w:val="00A5083A"/>
    <w:rsid w:val="00A50B4A"/>
    <w:rsid w:val="00A51969"/>
    <w:rsid w:val="00A52CB0"/>
    <w:rsid w:val="00A543BE"/>
    <w:rsid w:val="00A616E4"/>
    <w:rsid w:val="00A6492C"/>
    <w:rsid w:val="00A64AA8"/>
    <w:rsid w:val="00A7004B"/>
    <w:rsid w:val="00A84F7B"/>
    <w:rsid w:val="00A862CD"/>
    <w:rsid w:val="00A93CD9"/>
    <w:rsid w:val="00A95D3F"/>
    <w:rsid w:val="00AA196C"/>
    <w:rsid w:val="00AB4316"/>
    <w:rsid w:val="00AC63C4"/>
    <w:rsid w:val="00AD10A2"/>
    <w:rsid w:val="00AE3DE8"/>
    <w:rsid w:val="00AE5838"/>
    <w:rsid w:val="00AE62B7"/>
    <w:rsid w:val="00AF61A0"/>
    <w:rsid w:val="00B07338"/>
    <w:rsid w:val="00B10E7C"/>
    <w:rsid w:val="00B11C53"/>
    <w:rsid w:val="00B13F2E"/>
    <w:rsid w:val="00B15D5D"/>
    <w:rsid w:val="00B34534"/>
    <w:rsid w:val="00B35D0C"/>
    <w:rsid w:val="00B40005"/>
    <w:rsid w:val="00B50F83"/>
    <w:rsid w:val="00B5176D"/>
    <w:rsid w:val="00B52396"/>
    <w:rsid w:val="00B5491B"/>
    <w:rsid w:val="00B60DA1"/>
    <w:rsid w:val="00B62F82"/>
    <w:rsid w:val="00B67028"/>
    <w:rsid w:val="00B81125"/>
    <w:rsid w:val="00B83174"/>
    <w:rsid w:val="00B84F8E"/>
    <w:rsid w:val="00B86328"/>
    <w:rsid w:val="00B87117"/>
    <w:rsid w:val="00B8736B"/>
    <w:rsid w:val="00B9105D"/>
    <w:rsid w:val="00B94A5E"/>
    <w:rsid w:val="00BA5A2A"/>
    <w:rsid w:val="00BE1262"/>
    <w:rsid w:val="00BE6824"/>
    <w:rsid w:val="00BF0647"/>
    <w:rsid w:val="00BF41BE"/>
    <w:rsid w:val="00C00551"/>
    <w:rsid w:val="00C05870"/>
    <w:rsid w:val="00C103A9"/>
    <w:rsid w:val="00C14B39"/>
    <w:rsid w:val="00C17A46"/>
    <w:rsid w:val="00C3502D"/>
    <w:rsid w:val="00C379B6"/>
    <w:rsid w:val="00C45A23"/>
    <w:rsid w:val="00C460FA"/>
    <w:rsid w:val="00C4650E"/>
    <w:rsid w:val="00C478A0"/>
    <w:rsid w:val="00C539F0"/>
    <w:rsid w:val="00C54048"/>
    <w:rsid w:val="00C55641"/>
    <w:rsid w:val="00C569A3"/>
    <w:rsid w:val="00C60A89"/>
    <w:rsid w:val="00C62B80"/>
    <w:rsid w:val="00C62DD9"/>
    <w:rsid w:val="00C72A0C"/>
    <w:rsid w:val="00C74490"/>
    <w:rsid w:val="00C7518E"/>
    <w:rsid w:val="00C753B1"/>
    <w:rsid w:val="00C76B5B"/>
    <w:rsid w:val="00C805F6"/>
    <w:rsid w:val="00C844BA"/>
    <w:rsid w:val="00C87B32"/>
    <w:rsid w:val="00C92F3E"/>
    <w:rsid w:val="00C9305F"/>
    <w:rsid w:val="00C935E5"/>
    <w:rsid w:val="00C93950"/>
    <w:rsid w:val="00CA01ED"/>
    <w:rsid w:val="00CA6387"/>
    <w:rsid w:val="00CA6FB2"/>
    <w:rsid w:val="00CB1F93"/>
    <w:rsid w:val="00CB2952"/>
    <w:rsid w:val="00CB485D"/>
    <w:rsid w:val="00CC19D6"/>
    <w:rsid w:val="00CD019D"/>
    <w:rsid w:val="00CD10DC"/>
    <w:rsid w:val="00CD1568"/>
    <w:rsid w:val="00CD2F67"/>
    <w:rsid w:val="00CD5581"/>
    <w:rsid w:val="00CD7BF1"/>
    <w:rsid w:val="00CE5740"/>
    <w:rsid w:val="00CE7E27"/>
    <w:rsid w:val="00CF419A"/>
    <w:rsid w:val="00CF4897"/>
    <w:rsid w:val="00CF4CF5"/>
    <w:rsid w:val="00CF5F21"/>
    <w:rsid w:val="00CF6440"/>
    <w:rsid w:val="00CF6AE5"/>
    <w:rsid w:val="00D04202"/>
    <w:rsid w:val="00D0574E"/>
    <w:rsid w:val="00D06BE9"/>
    <w:rsid w:val="00D11AEB"/>
    <w:rsid w:val="00D17052"/>
    <w:rsid w:val="00D25265"/>
    <w:rsid w:val="00D33043"/>
    <w:rsid w:val="00D356FE"/>
    <w:rsid w:val="00D41924"/>
    <w:rsid w:val="00D427E5"/>
    <w:rsid w:val="00D437F9"/>
    <w:rsid w:val="00D52422"/>
    <w:rsid w:val="00D525DA"/>
    <w:rsid w:val="00D54005"/>
    <w:rsid w:val="00D7059F"/>
    <w:rsid w:val="00D70BD7"/>
    <w:rsid w:val="00D71E78"/>
    <w:rsid w:val="00D75439"/>
    <w:rsid w:val="00D774D5"/>
    <w:rsid w:val="00D812AB"/>
    <w:rsid w:val="00D92D63"/>
    <w:rsid w:val="00D94EF1"/>
    <w:rsid w:val="00D94FB6"/>
    <w:rsid w:val="00D965AD"/>
    <w:rsid w:val="00D975F9"/>
    <w:rsid w:val="00DB579F"/>
    <w:rsid w:val="00DB77A9"/>
    <w:rsid w:val="00DC3E99"/>
    <w:rsid w:val="00DC64E5"/>
    <w:rsid w:val="00DE36CC"/>
    <w:rsid w:val="00DF087F"/>
    <w:rsid w:val="00DF355A"/>
    <w:rsid w:val="00DF7E98"/>
    <w:rsid w:val="00E044C0"/>
    <w:rsid w:val="00E1444D"/>
    <w:rsid w:val="00E159A3"/>
    <w:rsid w:val="00E24139"/>
    <w:rsid w:val="00E31261"/>
    <w:rsid w:val="00E44041"/>
    <w:rsid w:val="00E516DD"/>
    <w:rsid w:val="00E56230"/>
    <w:rsid w:val="00E57DCF"/>
    <w:rsid w:val="00E642D2"/>
    <w:rsid w:val="00E77784"/>
    <w:rsid w:val="00E77A6D"/>
    <w:rsid w:val="00E8174D"/>
    <w:rsid w:val="00E8252A"/>
    <w:rsid w:val="00E834D3"/>
    <w:rsid w:val="00E845CC"/>
    <w:rsid w:val="00E90659"/>
    <w:rsid w:val="00E96366"/>
    <w:rsid w:val="00EA1428"/>
    <w:rsid w:val="00EA3440"/>
    <w:rsid w:val="00EB002A"/>
    <w:rsid w:val="00EB0089"/>
    <w:rsid w:val="00EB191B"/>
    <w:rsid w:val="00EB5841"/>
    <w:rsid w:val="00EB5BB0"/>
    <w:rsid w:val="00EC2B5F"/>
    <w:rsid w:val="00ED068D"/>
    <w:rsid w:val="00ED2003"/>
    <w:rsid w:val="00ED6AC3"/>
    <w:rsid w:val="00EE4925"/>
    <w:rsid w:val="00EE7158"/>
    <w:rsid w:val="00EF1794"/>
    <w:rsid w:val="00EF1C55"/>
    <w:rsid w:val="00F04720"/>
    <w:rsid w:val="00F077D1"/>
    <w:rsid w:val="00F13835"/>
    <w:rsid w:val="00F15E91"/>
    <w:rsid w:val="00F178E4"/>
    <w:rsid w:val="00F2263A"/>
    <w:rsid w:val="00F228C5"/>
    <w:rsid w:val="00F3223D"/>
    <w:rsid w:val="00F337B1"/>
    <w:rsid w:val="00F408B8"/>
    <w:rsid w:val="00F41C0B"/>
    <w:rsid w:val="00F46761"/>
    <w:rsid w:val="00F50F2E"/>
    <w:rsid w:val="00F54841"/>
    <w:rsid w:val="00F632EF"/>
    <w:rsid w:val="00F67299"/>
    <w:rsid w:val="00F72047"/>
    <w:rsid w:val="00F7668A"/>
    <w:rsid w:val="00F8236B"/>
    <w:rsid w:val="00F83F6F"/>
    <w:rsid w:val="00F94EED"/>
    <w:rsid w:val="00FA274C"/>
    <w:rsid w:val="00FB1B4D"/>
    <w:rsid w:val="00FB737C"/>
    <w:rsid w:val="00FC1664"/>
    <w:rsid w:val="00FC38C2"/>
    <w:rsid w:val="00FC5254"/>
    <w:rsid w:val="00FC7CB1"/>
    <w:rsid w:val="00FD13C7"/>
    <w:rsid w:val="00FD1F3C"/>
    <w:rsid w:val="00FD6231"/>
    <w:rsid w:val="00FE3191"/>
    <w:rsid w:val="00FF1099"/>
    <w:rsid w:val="00FF3D90"/>
    <w:rsid w:val="00FF61FB"/>
    <w:rsid w:val="00FF6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BF41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link w:val="a6"/>
    <w:uiPriority w:val="99"/>
    <w:qFormat/>
    <w:rsid w:val="00BF41BE"/>
    <w:pPr>
      <w:ind w:left="720"/>
      <w:contextualSpacing/>
    </w:pPr>
  </w:style>
  <w:style w:type="paragraph" w:customStyle="1" w:styleId="ConsPlusCell">
    <w:name w:val="ConsPlusCell"/>
    <w:uiPriority w:val="99"/>
    <w:rsid w:val="00F41C0B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7">
    <w:name w:val="Normal (Web)"/>
    <w:basedOn w:val="a0"/>
    <w:uiPriority w:val="99"/>
    <w:semiHidden/>
    <w:unhideWhenUsed/>
    <w:rsid w:val="00F41C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0"/>
    <w:link w:val="a9"/>
    <w:uiPriority w:val="99"/>
    <w:semiHidden/>
    <w:unhideWhenUsed/>
    <w:rsid w:val="00DF7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DF7E9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FF10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ody Text Indent"/>
    <w:basedOn w:val="a0"/>
    <w:link w:val="ab"/>
    <w:rsid w:val="0035632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1"/>
    <w:link w:val="aa"/>
    <w:rsid w:val="003563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rsid w:val="00B9105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c">
    <w:name w:val="Основной текст_"/>
    <w:basedOn w:val="a1"/>
    <w:link w:val="1"/>
    <w:rsid w:val="00082F7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0"/>
    <w:link w:val="ac"/>
    <w:rsid w:val="00082F77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d">
    <w:name w:val="Основной текст + Полужирный"/>
    <w:basedOn w:val="ac"/>
    <w:rsid w:val="00082F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9pt">
    <w:name w:val="Основной текст + 9 pt;Полужирный"/>
    <w:basedOn w:val="ac"/>
    <w:rsid w:val="00082F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ae">
    <w:name w:val="Верхний колонтитул Знак"/>
    <w:link w:val="af"/>
    <w:uiPriority w:val="99"/>
    <w:locked/>
    <w:rsid w:val="003555A2"/>
    <w:rPr>
      <w:rFonts w:ascii="Calibri" w:hAnsi="Calibri"/>
    </w:rPr>
  </w:style>
  <w:style w:type="paragraph" w:styleId="af">
    <w:name w:val="header"/>
    <w:basedOn w:val="a0"/>
    <w:link w:val="ae"/>
    <w:uiPriority w:val="99"/>
    <w:rsid w:val="003555A2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10">
    <w:name w:val="Верхний колонтитул Знак1"/>
    <w:basedOn w:val="a1"/>
    <w:uiPriority w:val="99"/>
    <w:semiHidden/>
    <w:rsid w:val="003555A2"/>
  </w:style>
  <w:style w:type="paragraph" w:styleId="a">
    <w:name w:val="List Bullet"/>
    <w:aliases w:val="Маркированный"/>
    <w:basedOn w:val="a0"/>
    <w:link w:val="af0"/>
    <w:rsid w:val="00DF355A"/>
    <w:pPr>
      <w:widowControl w:val="0"/>
      <w:numPr>
        <w:numId w:val="17"/>
      </w:numPr>
      <w:autoSpaceDE w:val="0"/>
      <w:autoSpaceDN w:val="0"/>
      <w:adjustRightInd w:val="0"/>
      <w:spacing w:before="120" w:after="0" w:line="240" w:lineRule="auto"/>
      <w:jc w:val="both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af0">
    <w:name w:val="Маркированный список Знак"/>
    <w:aliases w:val="Маркированный Знак"/>
    <w:basedOn w:val="a1"/>
    <w:link w:val="a"/>
    <w:locked/>
    <w:rsid w:val="00DF355A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f1">
    <w:name w:val="Заголовок"/>
    <w:basedOn w:val="a0"/>
    <w:next w:val="af2"/>
    <w:rsid w:val="00A4111D"/>
    <w:pPr>
      <w:keepNext/>
      <w:suppressAutoHyphens/>
      <w:spacing w:before="240" w:after="120"/>
    </w:pPr>
    <w:rPr>
      <w:rFonts w:ascii="Arial" w:eastAsia="Microsoft YaHei" w:hAnsi="Arial" w:cs="Mangal"/>
      <w:kern w:val="1"/>
      <w:sz w:val="28"/>
      <w:szCs w:val="28"/>
      <w:lang w:eastAsia="ar-SA"/>
    </w:rPr>
  </w:style>
  <w:style w:type="paragraph" w:styleId="af2">
    <w:name w:val="Body Text"/>
    <w:basedOn w:val="a0"/>
    <w:link w:val="af3"/>
    <w:uiPriority w:val="99"/>
    <w:semiHidden/>
    <w:unhideWhenUsed/>
    <w:rsid w:val="00A4111D"/>
    <w:pPr>
      <w:spacing w:after="120"/>
    </w:pPr>
  </w:style>
  <w:style w:type="character" w:customStyle="1" w:styleId="af3">
    <w:name w:val="Основной текст Знак"/>
    <w:basedOn w:val="a1"/>
    <w:link w:val="af2"/>
    <w:uiPriority w:val="99"/>
    <w:semiHidden/>
    <w:rsid w:val="00A4111D"/>
  </w:style>
  <w:style w:type="character" w:customStyle="1" w:styleId="a6">
    <w:name w:val="Абзац списка Знак"/>
    <w:link w:val="a5"/>
    <w:uiPriority w:val="99"/>
    <w:locked/>
    <w:rsid w:val="000074A7"/>
  </w:style>
  <w:style w:type="paragraph" w:styleId="af4">
    <w:name w:val="footer"/>
    <w:basedOn w:val="a0"/>
    <w:link w:val="af5"/>
    <w:uiPriority w:val="99"/>
    <w:unhideWhenUsed/>
    <w:rsid w:val="00F228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1"/>
    <w:link w:val="af4"/>
    <w:uiPriority w:val="99"/>
    <w:rsid w:val="00F228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BF41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link w:val="a6"/>
    <w:uiPriority w:val="99"/>
    <w:qFormat/>
    <w:rsid w:val="00BF41BE"/>
    <w:pPr>
      <w:ind w:left="720"/>
      <w:contextualSpacing/>
    </w:pPr>
  </w:style>
  <w:style w:type="paragraph" w:customStyle="1" w:styleId="ConsPlusCell">
    <w:name w:val="ConsPlusCell"/>
    <w:uiPriority w:val="99"/>
    <w:rsid w:val="00F41C0B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7">
    <w:name w:val="Normal (Web)"/>
    <w:basedOn w:val="a0"/>
    <w:uiPriority w:val="99"/>
    <w:semiHidden/>
    <w:unhideWhenUsed/>
    <w:rsid w:val="00F41C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0"/>
    <w:link w:val="a9"/>
    <w:uiPriority w:val="99"/>
    <w:semiHidden/>
    <w:unhideWhenUsed/>
    <w:rsid w:val="00DF7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DF7E9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FF10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ody Text Indent"/>
    <w:basedOn w:val="a0"/>
    <w:link w:val="ab"/>
    <w:rsid w:val="0035632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1"/>
    <w:link w:val="aa"/>
    <w:rsid w:val="003563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rsid w:val="00B9105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c">
    <w:name w:val="Основной текст_"/>
    <w:basedOn w:val="a1"/>
    <w:link w:val="1"/>
    <w:rsid w:val="00082F7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0"/>
    <w:link w:val="ac"/>
    <w:rsid w:val="00082F77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d">
    <w:name w:val="Основной текст + Полужирный"/>
    <w:basedOn w:val="ac"/>
    <w:rsid w:val="00082F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9pt">
    <w:name w:val="Основной текст + 9 pt;Полужирный"/>
    <w:basedOn w:val="ac"/>
    <w:rsid w:val="00082F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ae">
    <w:name w:val="Верхний колонтитул Знак"/>
    <w:link w:val="af"/>
    <w:uiPriority w:val="99"/>
    <w:locked/>
    <w:rsid w:val="003555A2"/>
    <w:rPr>
      <w:rFonts w:ascii="Calibri" w:hAnsi="Calibri"/>
    </w:rPr>
  </w:style>
  <w:style w:type="paragraph" w:styleId="af">
    <w:name w:val="header"/>
    <w:basedOn w:val="a0"/>
    <w:link w:val="ae"/>
    <w:uiPriority w:val="99"/>
    <w:rsid w:val="003555A2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10">
    <w:name w:val="Верхний колонтитул Знак1"/>
    <w:basedOn w:val="a1"/>
    <w:uiPriority w:val="99"/>
    <w:semiHidden/>
    <w:rsid w:val="003555A2"/>
  </w:style>
  <w:style w:type="paragraph" w:styleId="a">
    <w:name w:val="List Bullet"/>
    <w:aliases w:val="Маркированный"/>
    <w:basedOn w:val="a0"/>
    <w:link w:val="af0"/>
    <w:rsid w:val="00DF355A"/>
    <w:pPr>
      <w:widowControl w:val="0"/>
      <w:numPr>
        <w:numId w:val="17"/>
      </w:numPr>
      <w:autoSpaceDE w:val="0"/>
      <w:autoSpaceDN w:val="0"/>
      <w:adjustRightInd w:val="0"/>
      <w:spacing w:before="120" w:after="0" w:line="240" w:lineRule="auto"/>
      <w:jc w:val="both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af0">
    <w:name w:val="Маркированный список Знак"/>
    <w:aliases w:val="Маркированный Знак"/>
    <w:basedOn w:val="a1"/>
    <w:link w:val="a"/>
    <w:locked/>
    <w:rsid w:val="00DF355A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f1">
    <w:name w:val="Заголовок"/>
    <w:basedOn w:val="a0"/>
    <w:next w:val="af2"/>
    <w:rsid w:val="00A4111D"/>
    <w:pPr>
      <w:keepNext/>
      <w:suppressAutoHyphens/>
      <w:spacing w:before="240" w:after="120"/>
    </w:pPr>
    <w:rPr>
      <w:rFonts w:ascii="Arial" w:eastAsia="Microsoft YaHei" w:hAnsi="Arial" w:cs="Mangal"/>
      <w:kern w:val="1"/>
      <w:sz w:val="28"/>
      <w:szCs w:val="28"/>
      <w:lang w:eastAsia="ar-SA"/>
    </w:rPr>
  </w:style>
  <w:style w:type="paragraph" w:styleId="af2">
    <w:name w:val="Body Text"/>
    <w:basedOn w:val="a0"/>
    <w:link w:val="af3"/>
    <w:uiPriority w:val="99"/>
    <w:semiHidden/>
    <w:unhideWhenUsed/>
    <w:rsid w:val="00A4111D"/>
    <w:pPr>
      <w:spacing w:after="120"/>
    </w:pPr>
  </w:style>
  <w:style w:type="character" w:customStyle="1" w:styleId="af3">
    <w:name w:val="Основной текст Знак"/>
    <w:basedOn w:val="a1"/>
    <w:link w:val="af2"/>
    <w:uiPriority w:val="99"/>
    <w:semiHidden/>
    <w:rsid w:val="00A4111D"/>
  </w:style>
  <w:style w:type="character" w:customStyle="1" w:styleId="a6">
    <w:name w:val="Абзац списка Знак"/>
    <w:link w:val="a5"/>
    <w:uiPriority w:val="99"/>
    <w:locked/>
    <w:rsid w:val="000074A7"/>
  </w:style>
  <w:style w:type="paragraph" w:styleId="af4">
    <w:name w:val="footer"/>
    <w:basedOn w:val="a0"/>
    <w:link w:val="af5"/>
    <w:uiPriority w:val="99"/>
    <w:unhideWhenUsed/>
    <w:rsid w:val="00F228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1"/>
    <w:link w:val="af4"/>
    <w:uiPriority w:val="99"/>
    <w:rsid w:val="00F228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5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EBA7A-463C-4E5D-A903-F393ABD79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13</Pages>
  <Words>4452</Words>
  <Characters>25380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144</cp:revision>
  <cp:lastPrinted>2018-02-21T07:44:00Z</cp:lastPrinted>
  <dcterms:created xsi:type="dcterms:W3CDTF">2017-02-16T02:45:00Z</dcterms:created>
  <dcterms:modified xsi:type="dcterms:W3CDTF">2018-02-22T03:38:00Z</dcterms:modified>
</cp:coreProperties>
</file>